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3D" w:rsidRDefault="00371D3D">
      <w:pPr>
        <w:spacing w:before="41"/>
        <w:ind w:left="4047"/>
        <w:rPr>
          <w:rFonts w:asciiTheme="minorHAnsi" w:hAnsiTheme="minorHAnsi" w:cstheme="minorHAnsi"/>
        </w:rPr>
      </w:pPr>
    </w:p>
    <w:p w:rsidR="00371D3D" w:rsidRPr="00C14D35" w:rsidRDefault="00371D3D" w:rsidP="00371D3D">
      <w:pPr>
        <w:pStyle w:val="Nagwek1"/>
        <w:spacing w:before="0" w:after="0"/>
        <w:jc w:val="center"/>
        <w:rPr>
          <w:rStyle w:val="Pogrubienie"/>
        </w:rPr>
      </w:pPr>
      <w:r w:rsidRPr="00C14D35">
        <w:rPr>
          <w:rStyle w:val="Pogrubienie"/>
        </w:rPr>
        <w:t>PRZEDMIOTOWY SYSTEM OCENIANIA</w:t>
      </w:r>
    </w:p>
    <w:p w:rsidR="00371D3D" w:rsidRPr="00C14D35" w:rsidRDefault="00371D3D" w:rsidP="00371D3D">
      <w:pPr>
        <w:pStyle w:val="Nagwek1"/>
        <w:spacing w:before="0" w:after="0"/>
        <w:jc w:val="center"/>
      </w:pPr>
      <w:r w:rsidRPr="00C14D35">
        <w:rPr>
          <w:rStyle w:val="Pogrubienie"/>
        </w:rPr>
        <w:t>Z EDUKACJI DLA BEZPIECZEŃSTWA W KL. 8</w:t>
      </w:r>
    </w:p>
    <w:p w:rsidR="00371D3D" w:rsidRDefault="00A07682" w:rsidP="00371D3D">
      <w:pPr>
        <w:spacing w:line="276" w:lineRule="auto"/>
        <w:ind w:right="-159"/>
        <w:jc w:val="center"/>
        <w:rPr>
          <w:rFonts w:asciiTheme="minorHAnsi" w:eastAsia="Arial" w:hAnsiTheme="minorHAnsi" w:cstheme="minorHAnsi"/>
          <w:b/>
          <w:sz w:val="32"/>
          <w:szCs w:val="28"/>
          <w:u w:val="single"/>
        </w:rPr>
      </w:pPr>
      <w:r>
        <w:rPr>
          <w:rFonts w:asciiTheme="minorHAnsi" w:eastAsia="Arial" w:hAnsiTheme="minorHAnsi" w:cstheme="minorHAnsi"/>
          <w:b/>
          <w:sz w:val="32"/>
          <w:szCs w:val="28"/>
          <w:u w:val="single"/>
        </w:rPr>
        <w:t>Rok szkolny 2021/2022</w:t>
      </w:r>
    </w:p>
    <w:p w:rsidR="00371D3D" w:rsidRPr="00C14D35" w:rsidRDefault="00371D3D" w:rsidP="00371D3D">
      <w:pPr>
        <w:spacing w:line="276" w:lineRule="auto"/>
        <w:ind w:right="-159"/>
        <w:jc w:val="center"/>
        <w:rPr>
          <w:rFonts w:asciiTheme="minorHAnsi" w:eastAsia="Arial" w:hAnsiTheme="minorHAnsi" w:cstheme="minorHAnsi"/>
          <w:b/>
          <w:sz w:val="32"/>
          <w:szCs w:val="28"/>
          <w:u w:val="single"/>
        </w:rPr>
      </w:pPr>
    </w:p>
    <w:p w:rsidR="00371D3D" w:rsidRPr="00C14D35" w:rsidRDefault="00371D3D" w:rsidP="00371D3D">
      <w:pPr>
        <w:widowControl/>
        <w:numPr>
          <w:ilvl w:val="0"/>
          <w:numId w:val="68"/>
        </w:numPr>
        <w:tabs>
          <w:tab w:val="left" w:pos="1000"/>
        </w:tabs>
        <w:autoSpaceDE/>
        <w:autoSpaceDN/>
        <w:spacing w:line="276" w:lineRule="auto"/>
        <w:rPr>
          <w:rFonts w:asciiTheme="minorHAnsi" w:eastAsia="Arial" w:hAnsiTheme="minorHAnsi" w:cstheme="minorHAnsi"/>
        </w:rPr>
      </w:pPr>
      <w:r w:rsidRPr="00C14D35">
        <w:rPr>
          <w:rFonts w:asciiTheme="minorHAnsi" w:eastAsia="Arial" w:hAnsiTheme="minorHAnsi" w:cstheme="minorHAnsi"/>
          <w:b/>
          <w:u w:val="single"/>
        </w:rPr>
        <w:t>Formy sprawdzania dydaktycznych osiągnięć ucznia:</w:t>
      </w:r>
    </w:p>
    <w:p w:rsidR="00371D3D" w:rsidRPr="00C14D35" w:rsidRDefault="00371D3D" w:rsidP="00371D3D">
      <w:pPr>
        <w:spacing w:line="276" w:lineRule="auto"/>
        <w:ind w:left="1080" w:right="180"/>
        <w:rPr>
          <w:rFonts w:asciiTheme="minorHAnsi" w:eastAsia="Arial" w:hAnsiTheme="minorHAnsi" w:cstheme="minorHAnsi"/>
        </w:rPr>
      </w:pPr>
      <w:r w:rsidRPr="00C14D35">
        <w:rPr>
          <w:rFonts w:asciiTheme="minorHAnsi" w:eastAsia="Arial" w:hAnsiTheme="minorHAnsi" w:cstheme="minorHAnsi"/>
          <w:b/>
        </w:rPr>
        <w:t xml:space="preserve">Praca klasowa-test – </w:t>
      </w:r>
      <w:r w:rsidRPr="00C14D35">
        <w:rPr>
          <w:rFonts w:asciiTheme="minorHAnsi" w:eastAsia="Arial" w:hAnsiTheme="minorHAnsi" w:cstheme="minorHAnsi"/>
        </w:rPr>
        <w:t>przygotowana i zapowiedziana z tygodniowym wyprzedzeniem, obejmuje więcej</w:t>
      </w:r>
      <w:r w:rsidRPr="00C14D35">
        <w:rPr>
          <w:rFonts w:asciiTheme="minorHAnsi" w:eastAsia="Arial" w:hAnsiTheme="minorHAnsi" w:cstheme="minorHAnsi"/>
          <w:b/>
        </w:rPr>
        <w:t xml:space="preserve"> </w:t>
      </w:r>
      <w:r w:rsidRPr="00C14D35">
        <w:rPr>
          <w:rFonts w:asciiTheme="minorHAnsi" w:eastAsia="Arial" w:hAnsiTheme="minorHAnsi" w:cstheme="minorHAnsi"/>
        </w:rPr>
        <w:t>niż jeden dział, nauczyciel zobowiązany jest do poprawy, oceny i zwrotu pracy w ciągu 14 dni,</w:t>
      </w:r>
    </w:p>
    <w:p w:rsidR="00371D3D" w:rsidRPr="00C14D35" w:rsidRDefault="00371D3D" w:rsidP="00371D3D">
      <w:pPr>
        <w:widowControl/>
        <w:numPr>
          <w:ilvl w:val="1"/>
          <w:numId w:val="69"/>
        </w:numPr>
        <w:autoSpaceDE/>
        <w:autoSpaceDN/>
        <w:spacing w:line="276" w:lineRule="auto"/>
        <w:rPr>
          <w:rFonts w:asciiTheme="minorHAnsi" w:eastAsia="Arial" w:hAnsiTheme="minorHAnsi" w:cstheme="minorHAnsi"/>
        </w:rPr>
      </w:pPr>
      <w:r w:rsidRPr="00C14D35">
        <w:rPr>
          <w:rFonts w:asciiTheme="minorHAnsi" w:eastAsia="Arial" w:hAnsiTheme="minorHAnsi" w:cstheme="minorHAnsi"/>
          <w:b/>
        </w:rPr>
        <w:t xml:space="preserve">Kartkówka lub odpowiedź ustna – </w:t>
      </w:r>
      <w:r w:rsidRPr="00C14D35">
        <w:rPr>
          <w:rFonts w:asciiTheme="minorHAnsi" w:eastAsia="Arial" w:hAnsiTheme="minorHAnsi" w:cstheme="minorHAnsi"/>
        </w:rPr>
        <w:t>obejmuje materiał</w:t>
      </w:r>
      <w:r w:rsidRPr="00C14D35">
        <w:rPr>
          <w:rFonts w:asciiTheme="minorHAnsi" w:eastAsia="Arial" w:hAnsiTheme="minorHAnsi" w:cstheme="minorHAnsi"/>
          <w:b/>
        </w:rPr>
        <w:t xml:space="preserve"> </w:t>
      </w:r>
      <w:r w:rsidRPr="00C14D35">
        <w:rPr>
          <w:rFonts w:asciiTheme="minorHAnsi" w:eastAsia="Arial" w:hAnsiTheme="minorHAnsi" w:cstheme="minorHAnsi"/>
        </w:rPr>
        <w:t>z trzech ostatnich lekcji, zapowiedziana lub</w:t>
      </w:r>
      <w:r w:rsidRPr="00C14D35">
        <w:rPr>
          <w:rFonts w:asciiTheme="minorHAnsi" w:eastAsia="Arial" w:hAnsiTheme="minorHAnsi" w:cstheme="minorHAnsi"/>
          <w:b/>
        </w:rPr>
        <w:t xml:space="preserve"> </w:t>
      </w:r>
      <w:r w:rsidRPr="00C14D35">
        <w:rPr>
          <w:rFonts w:asciiTheme="minorHAnsi" w:eastAsia="Arial" w:hAnsiTheme="minorHAnsi" w:cstheme="minorHAnsi"/>
        </w:rPr>
        <w:t>niezapowiedziana, uczeń nie może poprawić oceny z kartkówek,</w:t>
      </w:r>
    </w:p>
    <w:p w:rsidR="00371D3D" w:rsidRPr="00C14D35" w:rsidRDefault="00371D3D" w:rsidP="00371D3D">
      <w:pPr>
        <w:widowControl/>
        <w:numPr>
          <w:ilvl w:val="1"/>
          <w:numId w:val="69"/>
        </w:numPr>
        <w:autoSpaceDE/>
        <w:autoSpaceDN/>
        <w:spacing w:line="276" w:lineRule="auto"/>
        <w:ind w:right="20"/>
        <w:jc w:val="both"/>
        <w:rPr>
          <w:rFonts w:asciiTheme="minorHAnsi" w:eastAsia="Arial" w:hAnsiTheme="minorHAnsi" w:cstheme="minorHAnsi"/>
        </w:rPr>
      </w:pPr>
      <w:r w:rsidRPr="00C14D35">
        <w:rPr>
          <w:rFonts w:asciiTheme="minorHAnsi" w:eastAsia="Arial" w:hAnsiTheme="minorHAnsi" w:cstheme="minorHAnsi"/>
          <w:b/>
        </w:rPr>
        <w:t xml:space="preserve">Aktywność </w:t>
      </w:r>
      <w:r w:rsidRPr="00C14D35">
        <w:rPr>
          <w:rFonts w:asciiTheme="minorHAnsi" w:eastAsia="Arial" w:hAnsiTheme="minorHAnsi" w:cstheme="minorHAnsi"/>
        </w:rPr>
        <w:t>- indywidualna i w zespołach grupowych – zaangażowanie, umiejętność komunikowania się</w:t>
      </w:r>
      <w:r w:rsidRPr="00C14D35">
        <w:rPr>
          <w:rFonts w:asciiTheme="minorHAnsi" w:eastAsia="Arial" w:hAnsiTheme="minorHAnsi" w:cstheme="minorHAnsi"/>
          <w:b/>
        </w:rPr>
        <w:t xml:space="preserve"> </w:t>
      </w:r>
      <w:r w:rsidRPr="00C14D35">
        <w:rPr>
          <w:rFonts w:asciiTheme="minorHAnsi" w:eastAsia="Arial" w:hAnsiTheme="minorHAnsi" w:cstheme="minorHAnsi"/>
        </w:rPr>
        <w:t>i współpracy w zespole, korzystanie z różnych źródeł informacji, efektywność pracy, udział w przedsięwzięciach środowiskowych,</w:t>
      </w:r>
    </w:p>
    <w:p w:rsidR="00371D3D" w:rsidRPr="00C14D35" w:rsidRDefault="00371D3D" w:rsidP="00371D3D">
      <w:pPr>
        <w:widowControl/>
        <w:numPr>
          <w:ilvl w:val="1"/>
          <w:numId w:val="69"/>
        </w:numPr>
        <w:autoSpaceDE/>
        <w:autoSpaceDN/>
        <w:spacing w:line="276" w:lineRule="auto"/>
        <w:ind w:right="280"/>
        <w:rPr>
          <w:rFonts w:asciiTheme="minorHAnsi" w:eastAsia="Arial" w:hAnsiTheme="minorHAnsi" w:cstheme="minorHAnsi"/>
        </w:rPr>
      </w:pPr>
      <w:r w:rsidRPr="00C14D35">
        <w:rPr>
          <w:rFonts w:asciiTheme="minorHAnsi" w:eastAsia="Arial" w:hAnsiTheme="minorHAnsi" w:cstheme="minorHAnsi"/>
          <w:b/>
        </w:rPr>
        <w:t xml:space="preserve">Praca domowa </w:t>
      </w:r>
      <w:r>
        <w:rPr>
          <w:rFonts w:asciiTheme="minorHAnsi" w:eastAsia="Arial" w:hAnsiTheme="minorHAnsi" w:cstheme="minorHAnsi"/>
          <w:b/>
        </w:rPr>
        <w:t>:</w:t>
      </w:r>
    </w:p>
    <w:p w:rsidR="00371D3D" w:rsidRPr="00C14D35" w:rsidRDefault="00371D3D" w:rsidP="00371D3D">
      <w:pPr>
        <w:widowControl/>
        <w:numPr>
          <w:ilvl w:val="2"/>
          <w:numId w:val="69"/>
        </w:numPr>
        <w:autoSpaceDE/>
        <w:autoSpaceDN/>
        <w:spacing w:line="276" w:lineRule="auto"/>
        <w:ind w:right="280"/>
        <w:rPr>
          <w:rFonts w:asciiTheme="minorHAnsi" w:eastAsia="Arial" w:hAnsiTheme="minorHAnsi" w:cstheme="minorHAnsi"/>
        </w:rPr>
      </w:pPr>
      <w:r w:rsidRPr="00C14D35">
        <w:rPr>
          <w:rFonts w:asciiTheme="minorHAnsi" w:eastAsia="Arial" w:hAnsiTheme="minorHAnsi" w:cstheme="minorHAnsi"/>
        </w:rPr>
        <w:t>krótkoterminowe –</w:t>
      </w:r>
      <w:r w:rsidRPr="00C14D35">
        <w:rPr>
          <w:rFonts w:asciiTheme="minorHAnsi" w:eastAsia="Arial" w:hAnsiTheme="minorHAnsi" w:cstheme="minorHAnsi"/>
          <w:b/>
        </w:rPr>
        <w:t xml:space="preserve"> </w:t>
      </w:r>
      <w:r w:rsidRPr="00C14D35">
        <w:rPr>
          <w:rFonts w:asciiTheme="minorHAnsi" w:eastAsia="Arial" w:hAnsiTheme="minorHAnsi" w:cstheme="minorHAnsi"/>
        </w:rPr>
        <w:t>zadania w zeszycie, na karcie pracy, polecenia z lekcji na lekcję,</w:t>
      </w:r>
    </w:p>
    <w:p w:rsidR="00371D3D" w:rsidRPr="00C14D35" w:rsidRDefault="00371D3D" w:rsidP="00371D3D">
      <w:pPr>
        <w:widowControl/>
        <w:numPr>
          <w:ilvl w:val="2"/>
          <w:numId w:val="69"/>
        </w:numPr>
        <w:autoSpaceDE/>
        <w:autoSpaceDN/>
        <w:spacing w:line="276" w:lineRule="auto"/>
        <w:ind w:right="220"/>
        <w:rPr>
          <w:rFonts w:asciiTheme="minorHAnsi" w:eastAsia="Arial" w:hAnsiTheme="minorHAnsi" w:cstheme="minorHAnsi"/>
        </w:rPr>
      </w:pPr>
      <w:r w:rsidRPr="00C14D35">
        <w:rPr>
          <w:rFonts w:asciiTheme="minorHAnsi" w:eastAsia="Arial" w:hAnsiTheme="minorHAnsi" w:cstheme="minorHAnsi"/>
        </w:rPr>
        <w:t>długoterminowe – referaty, plakaty, makiety i inne opracowania tematyczne do lekcji,</w:t>
      </w:r>
    </w:p>
    <w:p w:rsidR="00371D3D" w:rsidRPr="00C14D35" w:rsidRDefault="00371D3D" w:rsidP="00371D3D">
      <w:pPr>
        <w:spacing w:line="276" w:lineRule="auto"/>
        <w:ind w:left="1080" w:right="-11"/>
        <w:rPr>
          <w:rFonts w:asciiTheme="minorHAnsi" w:eastAsia="Arial" w:hAnsiTheme="minorHAnsi" w:cstheme="minorHAnsi"/>
        </w:rPr>
      </w:pPr>
    </w:p>
    <w:p w:rsidR="00371D3D" w:rsidRPr="00C14D35" w:rsidRDefault="00371D3D" w:rsidP="00371D3D">
      <w:pPr>
        <w:widowControl/>
        <w:numPr>
          <w:ilvl w:val="1"/>
          <w:numId w:val="69"/>
        </w:numPr>
        <w:autoSpaceDE/>
        <w:autoSpaceDN/>
        <w:spacing w:line="276" w:lineRule="auto"/>
        <w:ind w:right="-11"/>
        <w:rPr>
          <w:rFonts w:asciiTheme="minorHAnsi" w:eastAsia="Arial" w:hAnsiTheme="minorHAnsi" w:cstheme="minorHAnsi"/>
        </w:rPr>
      </w:pPr>
      <w:r w:rsidRPr="00C14D35">
        <w:rPr>
          <w:rFonts w:asciiTheme="minorHAnsi" w:eastAsia="Arial" w:hAnsiTheme="minorHAnsi" w:cstheme="minorHAnsi"/>
          <w:b/>
        </w:rPr>
        <w:t xml:space="preserve">Sprawdzian praktyczny – </w:t>
      </w:r>
      <w:r w:rsidRPr="00C14D35">
        <w:rPr>
          <w:rFonts w:asciiTheme="minorHAnsi" w:eastAsia="Arial" w:hAnsiTheme="minorHAnsi" w:cstheme="minorHAnsi"/>
        </w:rPr>
        <w:t xml:space="preserve">pokaz umiejętności udzielania poszkodowanym, możliwej w określonych    </w:t>
      </w:r>
    </w:p>
    <w:p w:rsidR="00371D3D" w:rsidRDefault="00371D3D" w:rsidP="00371D3D">
      <w:pPr>
        <w:widowControl/>
        <w:numPr>
          <w:ilvl w:val="4"/>
          <w:numId w:val="69"/>
        </w:numPr>
        <w:autoSpaceDE/>
        <w:autoSpaceDN/>
        <w:spacing w:line="276" w:lineRule="auto"/>
        <w:ind w:right="-11"/>
        <w:rPr>
          <w:rFonts w:asciiTheme="minorHAnsi" w:eastAsia="Arial" w:hAnsiTheme="minorHAnsi" w:cstheme="minorHAnsi"/>
        </w:rPr>
      </w:pPr>
      <w:r w:rsidRPr="00C14D35">
        <w:rPr>
          <w:rFonts w:asciiTheme="minorHAnsi" w:eastAsia="Arial" w:hAnsiTheme="minorHAnsi" w:cstheme="minorHAnsi"/>
        </w:rPr>
        <w:t>warunkach pierwszej pomocy – pokaz z pozorantem, fantomem</w:t>
      </w:r>
    </w:p>
    <w:p w:rsidR="00371D3D" w:rsidRDefault="00371D3D" w:rsidP="00371D3D">
      <w:pPr>
        <w:widowControl/>
        <w:numPr>
          <w:ilvl w:val="1"/>
          <w:numId w:val="69"/>
        </w:numPr>
        <w:autoSpaceDE/>
        <w:autoSpaceDN/>
        <w:spacing w:line="276" w:lineRule="auto"/>
        <w:ind w:right="-11"/>
        <w:rPr>
          <w:rFonts w:asciiTheme="minorHAnsi" w:eastAsia="Arial" w:hAnsiTheme="minorHAnsi" w:cstheme="minorHAnsi"/>
        </w:rPr>
      </w:pPr>
      <w:r w:rsidRPr="00C14D35">
        <w:rPr>
          <w:rFonts w:asciiTheme="minorHAnsi" w:eastAsia="Arial" w:hAnsiTheme="minorHAnsi" w:cstheme="minorHAnsi"/>
          <w:b/>
        </w:rPr>
        <w:t xml:space="preserve">Projekt </w:t>
      </w:r>
      <w:r>
        <w:rPr>
          <w:rFonts w:asciiTheme="minorHAnsi" w:eastAsia="Arial" w:hAnsiTheme="minorHAnsi" w:cstheme="minorHAnsi"/>
        </w:rPr>
        <w:t>– realizacja projektu według ustalonych zasad.</w:t>
      </w:r>
    </w:p>
    <w:p w:rsidR="00371D3D" w:rsidRPr="00C14D35" w:rsidRDefault="00371D3D" w:rsidP="00371D3D">
      <w:pPr>
        <w:spacing w:line="276" w:lineRule="auto"/>
        <w:ind w:left="1440" w:right="-11"/>
        <w:rPr>
          <w:rFonts w:asciiTheme="minorHAnsi" w:eastAsia="Arial" w:hAnsiTheme="minorHAnsi" w:cstheme="minorHAnsi"/>
        </w:rPr>
      </w:pPr>
    </w:p>
    <w:p w:rsidR="00371D3D" w:rsidRPr="00C14D35" w:rsidRDefault="00371D3D" w:rsidP="00371D3D">
      <w:pPr>
        <w:widowControl/>
        <w:numPr>
          <w:ilvl w:val="0"/>
          <w:numId w:val="70"/>
        </w:numPr>
        <w:tabs>
          <w:tab w:val="left" w:pos="851"/>
        </w:tabs>
        <w:autoSpaceDE/>
        <w:autoSpaceDN/>
        <w:spacing w:line="276" w:lineRule="auto"/>
        <w:rPr>
          <w:rFonts w:asciiTheme="minorHAnsi" w:eastAsia="Symbol" w:hAnsiTheme="minorHAnsi" w:cstheme="minorHAnsi"/>
        </w:rPr>
      </w:pPr>
      <w:r w:rsidRPr="00C14D35">
        <w:rPr>
          <w:rFonts w:asciiTheme="minorHAnsi" w:eastAsia="Arial" w:hAnsiTheme="minorHAnsi" w:cstheme="minorHAnsi"/>
        </w:rPr>
        <w:t xml:space="preserve">Prace klasowe, testy i </w:t>
      </w:r>
      <w:r>
        <w:rPr>
          <w:rFonts w:asciiTheme="minorHAnsi" w:eastAsia="Arial" w:hAnsiTheme="minorHAnsi" w:cstheme="minorHAnsi"/>
        </w:rPr>
        <w:t>ćwiczenia</w:t>
      </w:r>
      <w:r w:rsidRPr="00C14D35">
        <w:rPr>
          <w:rFonts w:asciiTheme="minorHAnsi" w:eastAsia="Arial" w:hAnsiTheme="minorHAnsi" w:cstheme="minorHAnsi"/>
        </w:rPr>
        <w:t xml:space="preserve"> praktyczny są obowiązkowe.</w:t>
      </w:r>
    </w:p>
    <w:p w:rsidR="00371D3D" w:rsidRPr="00C14D35" w:rsidRDefault="00371D3D" w:rsidP="00371D3D">
      <w:pPr>
        <w:widowControl/>
        <w:numPr>
          <w:ilvl w:val="0"/>
          <w:numId w:val="70"/>
        </w:numPr>
        <w:tabs>
          <w:tab w:val="left" w:pos="709"/>
        </w:tabs>
        <w:autoSpaceDE/>
        <w:autoSpaceDN/>
        <w:spacing w:line="276" w:lineRule="auto"/>
        <w:rPr>
          <w:rFonts w:asciiTheme="minorHAnsi" w:eastAsia="Symbol" w:hAnsiTheme="minorHAnsi" w:cstheme="minorHAnsi"/>
        </w:rPr>
      </w:pPr>
      <w:r w:rsidRPr="00C14D35">
        <w:rPr>
          <w:rFonts w:asciiTheme="minorHAnsi" w:eastAsia="Arial" w:hAnsiTheme="minorHAnsi" w:cstheme="minorHAnsi"/>
        </w:rPr>
        <w:t>Jeżeli z przyczyn losowych uczeń nie może ich napisać z całą klasą, musi być poddany sprawdzeniu wiadomości w sposób wybrany przez nauczyciela w ciągu 2 tygodni od powrotu do szkoły. W przypadku niezgłoszenia się do nauczyciela, uczeń po 2 tygodniach otrzymuje ocenę niedostateczną.</w:t>
      </w:r>
    </w:p>
    <w:p w:rsidR="00371D3D" w:rsidRPr="00C14D35" w:rsidRDefault="00371D3D" w:rsidP="00371D3D">
      <w:pPr>
        <w:widowControl/>
        <w:numPr>
          <w:ilvl w:val="0"/>
          <w:numId w:val="70"/>
        </w:numPr>
        <w:tabs>
          <w:tab w:val="left" w:pos="709"/>
        </w:tabs>
        <w:autoSpaceDE/>
        <w:autoSpaceDN/>
        <w:spacing w:line="276" w:lineRule="auto"/>
        <w:rPr>
          <w:rFonts w:asciiTheme="minorHAnsi" w:eastAsia="Symbol" w:hAnsiTheme="minorHAnsi" w:cstheme="minorHAnsi"/>
        </w:rPr>
      </w:pPr>
      <w:r w:rsidRPr="00C14D35">
        <w:rPr>
          <w:rFonts w:asciiTheme="minorHAnsi" w:eastAsia="Arial" w:hAnsiTheme="minorHAnsi" w:cstheme="minorHAnsi"/>
        </w:rPr>
        <w:t>Uczeń ma możliwość</w:t>
      </w:r>
      <w:r w:rsidR="00A07682">
        <w:rPr>
          <w:rFonts w:asciiTheme="minorHAnsi" w:eastAsia="Arial" w:hAnsiTheme="minorHAnsi" w:cstheme="minorHAnsi"/>
        </w:rPr>
        <w:t xml:space="preserve"> poprawy pracy klasowej czy tes</w:t>
      </w:r>
      <w:r w:rsidRPr="00C14D35">
        <w:rPr>
          <w:rFonts w:asciiTheme="minorHAnsi" w:eastAsia="Arial" w:hAnsiTheme="minorHAnsi" w:cstheme="minorHAnsi"/>
        </w:rPr>
        <w:t>tu, z których otrzymał ocenę niedostateczną, w terminie nie dłuższym niż 14 dni. W szczególnych przypadkach nauczyciel może określić inny termin (np. z powodu choroby ucznia lub nauczyciela).</w:t>
      </w:r>
    </w:p>
    <w:p w:rsidR="00371D3D" w:rsidRPr="00C14D35" w:rsidRDefault="00371D3D" w:rsidP="00371D3D">
      <w:pPr>
        <w:widowControl/>
        <w:numPr>
          <w:ilvl w:val="0"/>
          <w:numId w:val="70"/>
        </w:numPr>
        <w:tabs>
          <w:tab w:val="left" w:pos="709"/>
        </w:tabs>
        <w:autoSpaceDE/>
        <w:autoSpaceDN/>
        <w:spacing w:line="276" w:lineRule="auto"/>
        <w:rPr>
          <w:rFonts w:asciiTheme="minorHAnsi" w:eastAsia="Symbol" w:hAnsiTheme="minorHAnsi" w:cstheme="minorHAnsi"/>
        </w:rPr>
      </w:pPr>
      <w:r w:rsidRPr="00C14D35">
        <w:rPr>
          <w:rFonts w:asciiTheme="minorHAnsi" w:eastAsia="Arial" w:hAnsiTheme="minorHAnsi" w:cstheme="minorHAnsi"/>
        </w:rPr>
        <w:t>Każdą pracę klasową, napisaną na ocenę niedostateczną, można poprawić tylko jeden raz i brane są pod uwagę obie oceny.</w:t>
      </w:r>
    </w:p>
    <w:p w:rsidR="00371D3D" w:rsidRPr="00C14D35" w:rsidRDefault="00371D3D" w:rsidP="00371D3D">
      <w:pPr>
        <w:widowControl/>
        <w:numPr>
          <w:ilvl w:val="0"/>
          <w:numId w:val="70"/>
        </w:numPr>
        <w:tabs>
          <w:tab w:val="left" w:pos="709"/>
        </w:tabs>
        <w:autoSpaceDE/>
        <w:autoSpaceDN/>
        <w:spacing w:line="276" w:lineRule="auto"/>
        <w:rPr>
          <w:rFonts w:asciiTheme="minorHAnsi" w:eastAsia="Symbol" w:hAnsiTheme="minorHAnsi" w:cstheme="minorHAnsi"/>
        </w:rPr>
      </w:pPr>
      <w:r w:rsidRPr="00C14D35">
        <w:rPr>
          <w:rFonts w:asciiTheme="minorHAnsi" w:eastAsia="Arial" w:hAnsiTheme="minorHAnsi" w:cstheme="minorHAnsi"/>
        </w:rPr>
        <w:t>Uczeń 1 razy w semestrze ma prawo zgłosić nieprzygotowanie do lekcji. Nieprzygotowanie zgłasza się na początku lekcji i przez nie rozumie się: niegotowość do odpowiedzi ustnej, kartkówki, brak zeszytu przedmiotowego, książki, brak zadania domowego, brak pomocy potrzebnych do lekcji. Przy zgłaszaniu nie trzeba podawać przyczyny.</w:t>
      </w:r>
    </w:p>
    <w:p w:rsidR="00371D3D" w:rsidRPr="00C14D35" w:rsidRDefault="00371D3D" w:rsidP="00371D3D">
      <w:pPr>
        <w:widowControl/>
        <w:numPr>
          <w:ilvl w:val="1"/>
          <w:numId w:val="70"/>
        </w:numPr>
        <w:autoSpaceDE/>
        <w:autoSpaceDN/>
        <w:spacing w:line="276" w:lineRule="auto"/>
        <w:rPr>
          <w:rFonts w:asciiTheme="minorHAnsi" w:eastAsia="Arial" w:hAnsiTheme="minorHAnsi" w:cstheme="minorHAnsi"/>
        </w:rPr>
      </w:pPr>
      <w:r w:rsidRPr="00C14D35">
        <w:rPr>
          <w:rFonts w:asciiTheme="minorHAnsi" w:eastAsia="Arial" w:hAnsiTheme="minorHAnsi" w:cstheme="minorHAnsi"/>
          <w:b/>
          <w:u w:val="single"/>
        </w:rPr>
        <w:t>Uwaga:</w:t>
      </w:r>
      <w:r w:rsidRPr="00C14D35">
        <w:rPr>
          <w:rFonts w:asciiTheme="minorHAnsi" w:eastAsia="Arial" w:hAnsiTheme="minorHAnsi" w:cstheme="minorHAnsi"/>
          <w:b/>
        </w:rPr>
        <w:t xml:space="preserve"> </w:t>
      </w:r>
      <w:r w:rsidRPr="00C14D35">
        <w:rPr>
          <w:rFonts w:asciiTheme="minorHAnsi" w:eastAsia="Arial" w:hAnsiTheme="minorHAnsi" w:cstheme="minorHAnsi"/>
        </w:rPr>
        <w:t>Nie można zgłaszać</w:t>
      </w:r>
      <w:r w:rsidRPr="00C14D35">
        <w:rPr>
          <w:rFonts w:asciiTheme="minorHAnsi" w:eastAsia="Arial" w:hAnsiTheme="minorHAnsi" w:cstheme="minorHAnsi"/>
          <w:b/>
        </w:rPr>
        <w:t xml:space="preserve"> </w:t>
      </w:r>
      <w:r w:rsidRPr="00C14D35">
        <w:rPr>
          <w:rFonts w:asciiTheme="minorHAnsi" w:eastAsia="Arial" w:hAnsiTheme="minorHAnsi" w:cstheme="minorHAnsi"/>
          <w:u w:val="single"/>
        </w:rPr>
        <w:t>nieprzygotowania</w:t>
      </w:r>
      <w:r w:rsidRPr="00C14D35">
        <w:rPr>
          <w:rFonts w:asciiTheme="minorHAnsi" w:eastAsia="Arial" w:hAnsiTheme="minorHAnsi" w:cstheme="minorHAnsi"/>
          <w:b/>
        </w:rPr>
        <w:t xml:space="preserve"> </w:t>
      </w:r>
      <w:r w:rsidRPr="00C14D35">
        <w:rPr>
          <w:rFonts w:asciiTheme="minorHAnsi" w:eastAsia="Arial" w:hAnsiTheme="minorHAnsi" w:cstheme="minorHAnsi"/>
        </w:rPr>
        <w:t>w przypadku zapowiedzianego wcześniej na dany dzień sprawdzania i oceniania określonej formy – tu: pracy klasowej, testu, innych zleconych zadań.</w:t>
      </w:r>
    </w:p>
    <w:p w:rsidR="00371D3D" w:rsidRPr="00C14D35" w:rsidRDefault="00371D3D" w:rsidP="00371D3D">
      <w:pPr>
        <w:widowControl/>
        <w:numPr>
          <w:ilvl w:val="0"/>
          <w:numId w:val="70"/>
        </w:numPr>
        <w:autoSpaceDE/>
        <w:autoSpaceDN/>
        <w:spacing w:line="276" w:lineRule="auto"/>
        <w:rPr>
          <w:rFonts w:asciiTheme="minorHAnsi" w:eastAsia="Arial" w:hAnsiTheme="minorHAnsi" w:cstheme="minorHAnsi"/>
        </w:rPr>
      </w:pPr>
      <w:r w:rsidRPr="00C14D35">
        <w:rPr>
          <w:rFonts w:asciiTheme="minorHAnsi" w:eastAsia="Arial" w:hAnsiTheme="minorHAnsi" w:cstheme="minorHAnsi"/>
        </w:rPr>
        <w:t>Podczas oceniania w zależności od formy brane są pod uwagę: jakość, poprawność, terminowość, częstotliwość i systematyczność.</w:t>
      </w:r>
    </w:p>
    <w:p w:rsidR="00371D3D" w:rsidRPr="00C14D35" w:rsidRDefault="00371D3D" w:rsidP="00371D3D">
      <w:pPr>
        <w:widowControl/>
        <w:numPr>
          <w:ilvl w:val="0"/>
          <w:numId w:val="70"/>
        </w:numPr>
        <w:autoSpaceDE/>
        <w:autoSpaceDN/>
        <w:spacing w:line="276" w:lineRule="auto"/>
        <w:rPr>
          <w:rFonts w:asciiTheme="minorHAnsi" w:eastAsia="Arial" w:hAnsiTheme="minorHAnsi" w:cstheme="minorHAnsi"/>
        </w:rPr>
      </w:pPr>
      <w:r w:rsidRPr="00C14D35">
        <w:rPr>
          <w:rFonts w:asciiTheme="minorHAnsi" w:hAnsiTheme="minorHAnsi" w:cstheme="minorHAnsi"/>
        </w:rPr>
        <w:t xml:space="preserve">Uczeń jest zobowiązany do zaliczenia </w:t>
      </w:r>
      <w:r>
        <w:rPr>
          <w:rFonts w:asciiTheme="minorHAnsi" w:hAnsiTheme="minorHAnsi" w:cstheme="minorHAnsi"/>
        </w:rPr>
        <w:t>sprawdzianu</w:t>
      </w:r>
      <w:r w:rsidRPr="00C14D35">
        <w:rPr>
          <w:rFonts w:asciiTheme="minorHAnsi" w:hAnsiTheme="minorHAnsi" w:cstheme="minorHAnsi"/>
        </w:rPr>
        <w:t xml:space="preserve"> w przypadku usprawiedliwionej nieobecności w ciągu dwóch tygodni.</w:t>
      </w:r>
    </w:p>
    <w:p w:rsidR="00371D3D" w:rsidRPr="00C14D35" w:rsidRDefault="00371D3D" w:rsidP="00371D3D">
      <w:pPr>
        <w:widowControl/>
        <w:numPr>
          <w:ilvl w:val="0"/>
          <w:numId w:val="70"/>
        </w:numPr>
        <w:autoSpaceDE/>
        <w:autoSpaceDN/>
        <w:spacing w:line="276" w:lineRule="auto"/>
        <w:rPr>
          <w:rFonts w:asciiTheme="minorHAnsi" w:eastAsia="Arial" w:hAnsiTheme="minorHAnsi" w:cstheme="minorHAnsi"/>
        </w:rPr>
      </w:pPr>
      <w:r w:rsidRPr="00C14D35">
        <w:rPr>
          <w:rFonts w:asciiTheme="minorHAnsi" w:hAnsiTheme="minorHAnsi" w:cstheme="minorHAnsi"/>
        </w:rPr>
        <w:lastRenderedPageBreak/>
        <w:t>Ocena śródroczna i końcowo roczna nie</w:t>
      </w:r>
      <w:r w:rsidRPr="00C14D35">
        <w:rPr>
          <w:rFonts w:asciiTheme="minorHAnsi" w:hAnsiTheme="minorHAnsi" w:cstheme="minorHAnsi"/>
          <w:spacing w:val="-22"/>
        </w:rPr>
        <w:t xml:space="preserve"> </w:t>
      </w:r>
      <w:r w:rsidRPr="00C14D35">
        <w:rPr>
          <w:rFonts w:asciiTheme="minorHAnsi" w:hAnsiTheme="minorHAnsi" w:cstheme="minorHAnsi"/>
        </w:rPr>
        <w:t>jest średnią ocen</w:t>
      </w:r>
      <w:r w:rsidRPr="00C14D35">
        <w:rPr>
          <w:rFonts w:asciiTheme="minorHAnsi" w:hAnsiTheme="minorHAnsi" w:cstheme="minorHAnsi"/>
          <w:spacing w:val="-2"/>
        </w:rPr>
        <w:t xml:space="preserve"> </w:t>
      </w:r>
      <w:r w:rsidRPr="00C14D35">
        <w:rPr>
          <w:rFonts w:asciiTheme="minorHAnsi" w:hAnsiTheme="minorHAnsi" w:cstheme="minorHAnsi"/>
        </w:rPr>
        <w:t>bieżących.</w:t>
      </w:r>
      <w:r>
        <w:rPr>
          <w:rFonts w:asciiTheme="minorHAnsi" w:hAnsiTheme="minorHAnsi" w:cstheme="minorHAnsi"/>
        </w:rPr>
        <w:t xml:space="preserve"> (obowiązuje system wag zgodnie ze statutem szkoły)</w:t>
      </w:r>
    </w:p>
    <w:p w:rsidR="00371D3D" w:rsidRPr="00C14D35" w:rsidRDefault="00371D3D" w:rsidP="00371D3D">
      <w:pPr>
        <w:widowControl/>
        <w:numPr>
          <w:ilvl w:val="0"/>
          <w:numId w:val="70"/>
        </w:numPr>
        <w:autoSpaceDE/>
        <w:autoSpaceDN/>
        <w:spacing w:line="276" w:lineRule="auto"/>
        <w:rPr>
          <w:rFonts w:asciiTheme="minorHAnsi" w:eastAsia="Arial" w:hAnsiTheme="minorHAnsi" w:cstheme="minorHAnsi"/>
        </w:rPr>
      </w:pPr>
      <w:r w:rsidRPr="00C14D35">
        <w:rPr>
          <w:rFonts w:asciiTheme="minorHAnsi" w:eastAsia="Arial" w:hAnsiTheme="minorHAnsi" w:cstheme="minorHAnsi"/>
        </w:rPr>
        <w:t>Przy wystawianiu oceny na koniec roku szkolnego uwzględnia się pracę i wyniki z całego roku szkolnego.</w:t>
      </w:r>
    </w:p>
    <w:p w:rsidR="00371D3D" w:rsidRPr="00C14D35" w:rsidRDefault="00371D3D" w:rsidP="00371D3D">
      <w:pPr>
        <w:tabs>
          <w:tab w:val="left" w:pos="709"/>
        </w:tabs>
        <w:spacing w:line="276" w:lineRule="auto"/>
        <w:ind w:left="740"/>
        <w:rPr>
          <w:rFonts w:asciiTheme="minorHAnsi" w:eastAsia="Arial" w:hAnsiTheme="minorHAnsi" w:cstheme="minorHAnsi"/>
          <w:b/>
          <w:u w:val="single"/>
        </w:rPr>
      </w:pPr>
    </w:p>
    <w:p w:rsidR="00371D3D" w:rsidRPr="00C14D35" w:rsidRDefault="00371D3D" w:rsidP="00371D3D">
      <w:pPr>
        <w:widowControl/>
        <w:numPr>
          <w:ilvl w:val="0"/>
          <w:numId w:val="68"/>
        </w:numPr>
        <w:tabs>
          <w:tab w:val="left" w:pos="709"/>
        </w:tabs>
        <w:autoSpaceDE/>
        <w:autoSpaceDN/>
        <w:spacing w:line="276" w:lineRule="auto"/>
        <w:rPr>
          <w:rFonts w:asciiTheme="minorHAnsi" w:eastAsia="Arial" w:hAnsiTheme="minorHAnsi" w:cstheme="minorHAnsi"/>
          <w:b/>
          <w:u w:val="single"/>
        </w:rPr>
      </w:pPr>
      <w:r w:rsidRPr="00C14D35">
        <w:rPr>
          <w:rFonts w:asciiTheme="minorHAnsi" w:hAnsiTheme="minorHAnsi" w:cstheme="minorHAnsi"/>
        </w:rPr>
        <w:tab/>
      </w:r>
      <w:r w:rsidRPr="00C14D35">
        <w:rPr>
          <w:rFonts w:asciiTheme="minorHAnsi" w:eastAsia="Arial" w:hAnsiTheme="minorHAnsi" w:cstheme="minorHAnsi"/>
          <w:b/>
          <w:u w:val="single"/>
        </w:rPr>
        <w:t>Kryteria oceniania sprawdzianów:</w:t>
      </w:r>
    </w:p>
    <w:p w:rsidR="00371D3D" w:rsidRDefault="00371D3D" w:rsidP="00371D3D">
      <w:pPr>
        <w:pStyle w:val="Akapitzlist"/>
        <w:tabs>
          <w:tab w:val="left" w:pos="709"/>
        </w:tabs>
        <w:spacing w:line="276" w:lineRule="auto"/>
        <w:ind w:left="709" w:right="430" w:firstLine="0"/>
        <w:jc w:val="both"/>
        <w:rPr>
          <w:rFonts w:asciiTheme="minorHAnsi" w:hAnsiTheme="minorHAnsi" w:cstheme="minorHAnsi"/>
          <w:szCs w:val="20"/>
        </w:rPr>
      </w:pPr>
    </w:p>
    <w:p w:rsidR="00371D3D" w:rsidRPr="00C14D35" w:rsidRDefault="00371D3D" w:rsidP="00371D3D">
      <w:pPr>
        <w:pStyle w:val="Akapitzlist"/>
        <w:tabs>
          <w:tab w:val="left" w:pos="709"/>
        </w:tabs>
        <w:spacing w:line="276" w:lineRule="auto"/>
        <w:ind w:left="709" w:right="430" w:firstLine="0"/>
        <w:jc w:val="both"/>
        <w:rPr>
          <w:rFonts w:asciiTheme="minorHAnsi" w:hAnsiTheme="minorHAnsi" w:cstheme="minorHAnsi"/>
          <w:szCs w:val="20"/>
        </w:rPr>
      </w:pPr>
      <w:r w:rsidRPr="00C14D35">
        <w:rPr>
          <w:rFonts w:asciiTheme="minorHAnsi" w:hAnsiTheme="minorHAnsi" w:cstheme="minorHAnsi"/>
          <w:szCs w:val="20"/>
        </w:rPr>
        <w:t xml:space="preserve">Prace pisemne oceniane są wg następujących kryteriów </w:t>
      </w:r>
    </w:p>
    <w:p w:rsidR="00371D3D" w:rsidRPr="00C14D35" w:rsidRDefault="00371D3D" w:rsidP="00371D3D">
      <w:pPr>
        <w:pStyle w:val="Akapitzlist"/>
        <w:tabs>
          <w:tab w:val="left" w:pos="709"/>
        </w:tabs>
        <w:spacing w:line="276" w:lineRule="auto"/>
        <w:ind w:left="720" w:right="430" w:firstLine="0"/>
        <w:jc w:val="both"/>
        <w:rPr>
          <w:rFonts w:asciiTheme="minorHAnsi" w:hAnsiTheme="minorHAnsi" w:cstheme="minorHAnsi"/>
          <w:szCs w:val="20"/>
        </w:rPr>
      </w:pPr>
    </w:p>
    <w:p w:rsidR="00371D3D" w:rsidRPr="00C14D35" w:rsidRDefault="00371D3D" w:rsidP="00371D3D">
      <w:pPr>
        <w:pStyle w:val="Akapitzlist"/>
        <w:tabs>
          <w:tab w:val="left" w:pos="709"/>
        </w:tabs>
        <w:spacing w:line="276" w:lineRule="auto"/>
        <w:ind w:left="360" w:right="430" w:firstLine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 xml:space="preserve">    </w:t>
      </w:r>
      <w:r w:rsidRPr="00C14D35">
        <w:rPr>
          <w:rFonts w:asciiTheme="minorHAnsi" w:hAnsiTheme="minorHAnsi" w:cstheme="minorHAnsi"/>
          <w:szCs w:val="20"/>
        </w:rPr>
        <w:t xml:space="preserve"> </w:t>
      </w:r>
      <w:r w:rsidRPr="00C14D35">
        <w:rPr>
          <w:rFonts w:asciiTheme="minorHAnsi" w:hAnsiTheme="minorHAnsi" w:cstheme="minorHAnsi"/>
          <w:b/>
          <w:szCs w:val="20"/>
        </w:rPr>
        <w:t>100% -  celujący</w:t>
      </w:r>
    </w:p>
    <w:p w:rsidR="00371D3D" w:rsidRPr="00C14D35" w:rsidRDefault="00371D3D" w:rsidP="00371D3D">
      <w:pPr>
        <w:pStyle w:val="Akapitzlist"/>
        <w:tabs>
          <w:tab w:val="left" w:pos="709"/>
        </w:tabs>
        <w:spacing w:line="276" w:lineRule="auto"/>
        <w:ind w:left="360" w:right="430" w:firstLine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    </w:t>
      </w:r>
      <w:r w:rsidRPr="00C14D35">
        <w:rPr>
          <w:rFonts w:asciiTheme="minorHAnsi" w:hAnsiTheme="minorHAnsi" w:cstheme="minorHAnsi"/>
          <w:b/>
          <w:szCs w:val="20"/>
        </w:rPr>
        <w:t>99% - 87 –    bardzo dobry</w:t>
      </w:r>
    </w:p>
    <w:p w:rsidR="00371D3D" w:rsidRPr="00C14D35" w:rsidRDefault="00371D3D" w:rsidP="00371D3D">
      <w:pPr>
        <w:pStyle w:val="Akapitzlist"/>
        <w:tabs>
          <w:tab w:val="left" w:pos="709"/>
        </w:tabs>
        <w:spacing w:line="276" w:lineRule="auto"/>
        <w:ind w:left="360" w:right="430" w:firstLine="0"/>
        <w:rPr>
          <w:rFonts w:asciiTheme="minorHAnsi" w:hAnsiTheme="minorHAnsi" w:cstheme="minorHAnsi"/>
          <w:b/>
          <w:szCs w:val="20"/>
        </w:rPr>
      </w:pPr>
      <w:r w:rsidRPr="00C14D35">
        <w:rPr>
          <w:rFonts w:asciiTheme="minorHAnsi" w:hAnsiTheme="minorHAnsi" w:cstheme="minorHAnsi"/>
          <w:b/>
          <w:szCs w:val="20"/>
        </w:rPr>
        <w:t xml:space="preserve">     86% - 70% -   dobry</w:t>
      </w:r>
    </w:p>
    <w:p w:rsidR="00371D3D" w:rsidRPr="00C14D35" w:rsidRDefault="00371D3D" w:rsidP="00371D3D">
      <w:pPr>
        <w:pStyle w:val="Akapitzlist"/>
        <w:tabs>
          <w:tab w:val="left" w:pos="709"/>
        </w:tabs>
        <w:spacing w:line="276" w:lineRule="auto"/>
        <w:ind w:left="360" w:right="430" w:firstLine="0"/>
        <w:rPr>
          <w:rFonts w:asciiTheme="minorHAnsi" w:hAnsiTheme="minorHAnsi" w:cstheme="minorHAnsi"/>
          <w:b/>
          <w:szCs w:val="20"/>
        </w:rPr>
      </w:pPr>
      <w:r w:rsidRPr="00C14D35">
        <w:rPr>
          <w:rFonts w:asciiTheme="minorHAnsi" w:hAnsiTheme="minorHAnsi" w:cstheme="minorHAnsi"/>
          <w:b/>
          <w:szCs w:val="20"/>
        </w:rPr>
        <w:t xml:space="preserve">      69% - 51% -   dostateczny</w:t>
      </w:r>
    </w:p>
    <w:p w:rsidR="00371D3D" w:rsidRPr="00C14D35" w:rsidRDefault="00371D3D" w:rsidP="00371D3D">
      <w:pPr>
        <w:pStyle w:val="Akapitzlist"/>
        <w:tabs>
          <w:tab w:val="left" w:pos="709"/>
        </w:tabs>
        <w:spacing w:line="276" w:lineRule="auto"/>
        <w:ind w:left="360" w:right="430" w:firstLine="0"/>
        <w:rPr>
          <w:rFonts w:asciiTheme="minorHAnsi" w:hAnsiTheme="minorHAnsi" w:cstheme="minorHAnsi"/>
          <w:b/>
          <w:szCs w:val="20"/>
        </w:rPr>
      </w:pPr>
      <w:r w:rsidRPr="00C14D35">
        <w:rPr>
          <w:rFonts w:asciiTheme="minorHAnsi" w:hAnsiTheme="minorHAnsi" w:cstheme="minorHAnsi"/>
          <w:b/>
          <w:szCs w:val="20"/>
        </w:rPr>
        <w:t xml:space="preserve">      50% - 36% -   dopuszczający</w:t>
      </w:r>
    </w:p>
    <w:p w:rsidR="00371D3D" w:rsidRDefault="00371D3D" w:rsidP="00371D3D">
      <w:pPr>
        <w:pStyle w:val="Akapitzlist"/>
        <w:tabs>
          <w:tab w:val="left" w:pos="709"/>
        </w:tabs>
        <w:spacing w:line="276" w:lineRule="auto"/>
        <w:ind w:left="360" w:right="430" w:firstLine="0"/>
        <w:rPr>
          <w:rFonts w:asciiTheme="minorHAnsi" w:hAnsiTheme="minorHAnsi" w:cstheme="minorHAnsi"/>
          <w:b/>
          <w:szCs w:val="20"/>
        </w:rPr>
      </w:pPr>
      <w:r w:rsidRPr="00C14D35">
        <w:rPr>
          <w:rFonts w:asciiTheme="minorHAnsi" w:hAnsiTheme="minorHAnsi" w:cstheme="minorHAnsi"/>
          <w:b/>
          <w:szCs w:val="20"/>
        </w:rPr>
        <w:t xml:space="preserve">      35% - 0% -     niedostateczny</w:t>
      </w:r>
    </w:p>
    <w:p w:rsidR="00371D3D" w:rsidRPr="00C14D35" w:rsidRDefault="00371D3D" w:rsidP="00371D3D">
      <w:pPr>
        <w:pStyle w:val="Akapitzlist"/>
        <w:tabs>
          <w:tab w:val="left" w:pos="709"/>
        </w:tabs>
        <w:spacing w:line="276" w:lineRule="auto"/>
        <w:ind w:left="360" w:right="430" w:firstLine="0"/>
        <w:rPr>
          <w:rFonts w:asciiTheme="minorHAnsi" w:hAnsiTheme="minorHAnsi" w:cstheme="minorHAnsi"/>
          <w:b/>
          <w:szCs w:val="20"/>
        </w:rPr>
      </w:pPr>
    </w:p>
    <w:p w:rsidR="00371D3D" w:rsidRPr="00C14D35" w:rsidRDefault="00371D3D" w:rsidP="00371D3D">
      <w:pPr>
        <w:widowControl/>
        <w:numPr>
          <w:ilvl w:val="0"/>
          <w:numId w:val="68"/>
        </w:numPr>
        <w:tabs>
          <w:tab w:val="left" w:pos="1000"/>
        </w:tabs>
        <w:autoSpaceDE/>
        <w:autoSpaceDN/>
        <w:spacing w:line="276" w:lineRule="auto"/>
        <w:rPr>
          <w:rFonts w:asciiTheme="minorHAnsi" w:eastAsia="Arial" w:hAnsiTheme="minorHAnsi" w:cstheme="minorHAnsi"/>
        </w:rPr>
      </w:pPr>
      <w:bookmarkStart w:id="0" w:name="page3"/>
      <w:bookmarkEnd w:id="0"/>
      <w:r w:rsidRPr="00C14D35">
        <w:rPr>
          <w:rFonts w:asciiTheme="minorHAnsi" w:eastAsia="Arial" w:hAnsiTheme="minorHAnsi" w:cstheme="minorHAnsi"/>
          <w:b/>
          <w:u w:val="single"/>
        </w:rPr>
        <w:t>Kryteria ocen dla uczniów z dysfunkcjami:</w:t>
      </w:r>
    </w:p>
    <w:p w:rsidR="00371D3D" w:rsidRPr="00C14D35" w:rsidRDefault="00371D3D" w:rsidP="00371D3D">
      <w:pPr>
        <w:spacing w:line="276" w:lineRule="auto"/>
        <w:ind w:left="1000" w:right="100"/>
        <w:rPr>
          <w:rFonts w:asciiTheme="minorHAnsi" w:eastAsia="Arial" w:hAnsiTheme="minorHAnsi" w:cstheme="minorHAnsi"/>
          <w:b/>
        </w:rPr>
      </w:pPr>
      <w:r w:rsidRPr="00C14D35">
        <w:rPr>
          <w:rFonts w:asciiTheme="minorHAnsi" w:eastAsia="Arial" w:hAnsiTheme="minorHAnsi" w:cstheme="minorHAnsi"/>
          <w:b/>
        </w:rPr>
        <w:t>W stosunku do ucznia, u którego stwierdzono specyficzne trudności w nauce uniemożliwiające sprostanie wymogom edukacyjnym wynikającym z realizowanej podstawy programowej, potwierdzone pisemną opinią poradni psychologiczno-pedagogicznej lub innej upoważnionej do tego jednostki – nauczyciel stosuje obniżenie wymagań zgodnie z Wewnątrzszkolnym Systemem Oceniania.</w:t>
      </w:r>
    </w:p>
    <w:p w:rsidR="00371D3D" w:rsidRPr="00C14D35" w:rsidRDefault="00371D3D" w:rsidP="00371D3D">
      <w:pPr>
        <w:spacing w:line="276" w:lineRule="auto"/>
        <w:rPr>
          <w:rFonts w:asciiTheme="minorHAnsi" w:hAnsiTheme="minorHAnsi" w:cstheme="minorHAnsi"/>
        </w:rPr>
      </w:pPr>
    </w:p>
    <w:p w:rsidR="00371D3D" w:rsidRPr="00C14D35" w:rsidRDefault="00371D3D" w:rsidP="00371D3D">
      <w:pPr>
        <w:widowControl/>
        <w:numPr>
          <w:ilvl w:val="0"/>
          <w:numId w:val="68"/>
        </w:numPr>
        <w:tabs>
          <w:tab w:val="left" w:pos="1060"/>
        </w:tabs>
        <w:autoSpaceDE/>
        <w:autoSpaceDN/>
        <w:spacing w:line="276" w:lineRule="auto"/>
        <w:rPr>
          <w:rFonts w:asciiTheme="minorHAnsi" w:eastAsia="Arial" w:hAnsiTheme="minorHAnsi" w:cstheme="minorHAnsi"/>
          <w:b/>
          <w:u w:val="single"/>
        </w:rPr>
      </w:pPr>
      <w:r w:rsidRPr="00C14D35">
        <w:rPr>
          <w:rFonts w:asciiTheme="minorHAnsi" w:eastAsia="Arial" w:hAnsiTheme="minorHAnsi" w:cstheme="minorHAnsi"/>
          <w:b/>
          <w:u w:val="single"/>
        </w:rPr>
        <w:t>Postanowienia końcowe</w:t>
      </w:r>
    </w:p>
    <w:p w:rsidR="00371D3D" w:rsidRPr="00C14D35" w:rsidRDefault="00371D3D" w:rsidP="00371D3D">
      <w:pPr>
        <w:widowControl/>
        <w:numPr>
          <w:ilvl w:val="0"/>
          <w:numId w:val="67"/>
        </w:numPr>
        <w:tabs>
          <w:tab w:val="left" w:pos="1800"/>
        </w:tabs>
        <w:autoSpaceDE/>
        <w:autoSpaceDN/>
        <w:spacing w:line="276" w:lineRule="auto"/>
        <w:ind w:left="1800" w:right="-11" w:hanging="356"/>
        <w:rPr>
          <w:rFonts w:asciiTheme="minorHAnsi" w:eastAsia="Arial" w:hAnsiTheme="minorHAnsi" w:cstheme="minorHAnsi"/>
        </w:rPr>
      </w:pPr>
      <w:r w:rsidRPr="00C14D35">
        <w:rPr>
          <w:rFonts w:asciiTheme="minorHAnsi" w:eastAsia="Arial" w:hAnsiTheme="minorHAnsi" w:cstheme="minorHAnsi"/>
        </w:rPr>
        <w:t>O zasadach przedmiotowego systemu oceniania uczniowie informowani są na pierwszych zajęciach lekcyjnych.</w:t>
      </w:r>
    </w:p>
    <w:p w:rsidR="00371D3D" w:rsidRPr="00C14D35" w:rsidRDefault="00371D3D" w:rsidP="00371D3D">
      <w:pPr>
        <w:widowControl/>
        <w:numPr>
          <w:ilvl w:val="0"/>
          <w:numId w:val="67"/>
        </w:numPr>
        <w:tabs>
          <w:tab w:val="left" w:pos="1800"/>
        </w:tabs>
        <w:autoSpaceDE/>
        <w:autoSpaceDN/>
        <w:spacing w:line="276" w:lineRule="auto"/>
        <w:ind w:left="1800" w:right="360" w:hanging="356"/>
        <w:rPr>
          <w:rFonts w:asciiTheme="minorHAnsi" w:eastAsia="Arial" w:hAnsiTheme="minorHAnsi" w:cstheme="minorHAnsi"/>
        </w:rPr>
      </w:pPr>
      <w:r w:rsidRPr="00C14D35">
        <w:rPr>
          <w:rFonts w:asciiTheme="minorHAnsi" w:eastAsia="Arial" w:hAnsiTheme="minorHAnsi" w:cstheme="minorHAnsi"/>
        </w:rPr>
        <w:t xml:space="preserve">Na zajęciach obowiązuje zawarty w danym roku szkolnym </w:t>
      </w:r>
      <w:r w:rsidRPr="00C14D35">
        <w:rPr>
          <w:rFonts w:asciiTheme="minorHAnsi" w:eastAsia="Arial" w:hAnsiTheme="minorHAnsi" w:cstheme="minorHAnsi"/>
          <w:b/>
        </w:rPr>
        <w:t>kontrakt z uczniami</w:t>
      </w:r>
      <w:r w:rsidRPr="00C14D35">
        <w:rPr>
          <w:rFonts w:asciiTheme="minorHAnsi" w:eastAsia="Arial" w:hAnsiTheme="minorHAnsi" w:cstheme="minorHAnsi"/>
        </w:rPr>
        <w:t>, w którym szczegółowo określony jest sposób oceniania oraz zagadnienia dotyczące obowiązków ucznia i nauczyciela związanych z przedmiotem.</w:t>
      </w:r>
    </w:p>
    <w:p w:rsidR="00371D3D" w:rsidRPr="00C14D35" w:rsidRDefault="00371D3D" w:rsidP="00371D3D">
      <w:pPr>
        <w:widowControl/>
        <w:numPr>
          <w:ilvl w:val="0"/>
          <w:numId w:val="67"/>
        </w:numPr>
        <w:tabs>
          <w:tab w:val="left" w:pos="1800"/>
        </w:tabs>
        <w:autoSpaceDE/>
        <w:autoSpaceDN/>
        <w:spacing w:line="276" w:lineRule="auto"/>
        <w:ind w:left="1800" w:hanging="356"/>
        <w:rPr>
          <w:rFonts w:asciiTheme="minorHAnsi" w:eastAsia="Arial" w:hAnsiTheme="minorHAnsi" w:cstheme="minorHAnsi"/>
        </w:rPr>
      </w:pPr>
      <w:r w:rsidRPr="00C14D35">
        <w:rPr>
          <w:rFonts w:asciiTheme="minorHAnsi" w:eastAsia="Arial" w:hAnsiTheme="minorHAnsi" w:cstheme="minorHAnsi"/>
        </w:rPr>
        <w:t>Wszystkie sprawy, nie ujęte w przedmiotowym systemie oceniania, reguluje Statut Szkoły.</w:t>
      </w:r>
    </w:p>
    <w:p w:rsidR="00371D3D" w:rsidRDefault="00371D3D" w:rsidP="00371D3D">
      <w:pPr>
        <w:spacing w:line="276" w:lineRule="auto"/>
        <w:rPr>
          <w:rFonts w:asciiTheme="minorHAnsi" w:hAnsiTheme="minorHAnsi" w:cstheme="minorHAnsi"/>
        </w:rPr>
      </w:pPr>
    </w:p>
    <w:p w:rsidR="00371D3D" w:rsidRDefault="00371D3D">
      <w:pPr>
        <w:spacing w:before="41"/>
        <w:ind w:left="4047"/>
        <w:rPr>
          <w:rFonts w:asciiTheme="minorHAnsi" w:hAnsiTheme="minorHAnsi" w:cstheme="minorHAnsi"/>
        </w:rPr>
      </w:pPr>
    </w:p>
    <w:p w:rsidR="00371D3D" w:rsidRDefault="00371D3D">
      <w:pPr>
        <w:spacing w:before="41"/>
        <w:ind w:left="4047"/>
        <w:rPr>
          <w:rFonts w:asciiTheme="minorHAnsi" w:hAnsiTheme="minorHAnsi" w:cstheme="minorHAnsi"/>
        </w:rPr>
      </w:pPr>
    </w:p>
    <w:p w:rsidR="00371D3D" w:rsidRDefault="00371D3D">
      <w:pPr>
        <w:spacing w:before="41"/>
        <w:ind w:left="4047"/>
        <w:rPr>
          <w:rFonts w:asciiTheme="minorHAnsi" w:hAnsiTheme="minorHAnsi" w:cstheme="minorHAnsi"/>
        </w:rPr>
      </w:pPr>
    </w:p>
    <w:p w:rsidR="00371D3D" w:rsidRDefault="00371D3D">
      <w:pPr>
        <w:spacing w:before="41"/>
        <w:ind w:left="4047"/>
        <w:rPr>
          <w:rFonts w:asciiTheme="minorHAnsi" w:hAnsiTheme="minorHAnsi" w:cstheme="minorHAnsi"/>
        </w:rPr>
      </w:pPr>
    </w:p>
    <w:p w:rsidR="00371D3D" w:rsidRDefault="00371D3D">
      <w:pPr>
        <w:spacing w:before="41"/>
        <w:ind w:left="4047"/>
        <w:rPr>
          <w:rFonts w:asciiTheme="minorHAnsi" w:hAnsiTheme="minorHAnsi" w:cstheme="minorHAnsi"/>
        </w:rPr>
      </w:pPr>
    </w:p>
    <w:p w:rsidR="00371D3D" w:rsidRDefault="00371D3D">
      <w:pPr>
        <w:spacing w:before="41"/>
        <w:ind w:left="4047"/>
        <w:rPr>
          <w:rFonts w:asciiTheme="minorHAnsi" w:hAnsiTheme="minorHAnsi" w:cstheme="minorHAnsi"/>
        </w:rPr>
      </w:pPr>
    </w:p>
    <w:p w:rsidR="00371D3D" w:rsidRDefault="00371D3D">
      <w:pPr>
        <w:spacing w:before="41"/>
        <w:ind w:left="4047"/>
        <w:rPr>
          <w:rFonts w:asciiTheme="minorHAnsi" w:hAnsiTheme="minorHAnsi" w:cstheme="minorHAnsi"/>
        </w:rPr>
      </w:pPr>
    </w:p>
    <w:p w:rsidR="00371D3D" w:rsidRDefault="00371D3D">
      <w:pPr>
        <w:spacing w:before="41"/>
        <w:ind w:left="4047"/>
        <w:rPr>
          <w:rFonts w:asciiTheme="minorHAnsi" w:hAnsiTheme="minorHAnsi" w:cstheme="minorHAnsi"/>
        </w:rPr>
      </w:pPr>
    </w:p>
    <w:p w:rsidR="00371D3D" w:rsidRDefault="00371D3D">
      <w:pPr>
        <w:spacing w:before="41"/>
        <w:ind w:left="4047"/>
        <w:rPr>
          <w:rFonts w:asciiTheme="minorHAnsi" w:hAnsiTheme="minorHAnsi" w:cstheme="minorHAnsi"/>
        </w:rPr>
      </w:pPr>
    </w:p>
    <w:p w:rsidR="0074429B" w:rsidRPr="0046451F" w:rsidRDefault="0046451F">
      <w:pPr>
        <w:spacing w:before="41"/>
        <w:ind w:left="4047"/>
        <w:rPr>
          <w:rFonts w:asciiTheme="minorHAnsi" w:hAnsiTheme="minorHAnsi" w:cstheme="minorHAnsi"/>
        </w:rPr>
      </w:pPr>
      <w:r w:rsidRPr="0046451F">
        <w:rPr>
          <w:rFonts w:asciiTheme="minorHAnsi" w:hAnsiTheme="minorHAnsi" w:cstheme="minorHAnsi"/>
        </w:rPr>
        <w:lastRenderedPageBreak/>
        <w:t xml:space="preserve">Wymagania edukacyjne z przedmiotu </w:t>
      </w:r>
      <w:r w:rsidRPr="0046451F">
        <w:rPr>
          <w:rFonts w:asciiTheme="minorHAnsi" w:hAnsiTheme="minorHAnsi" w:cstheme="minorHAnsi"/>
          <w:b/>
        </w:rPr>
        <w:t xml:space="preserve">edukacja dla bezpieczeństwa </w:t>
      </w:r>
      <w:r w:rsidRPr="0046451F">
        <w:rPr>
          <w:rFonts w:asciiTheme="minorHAnsi" w:hAnsiTheme="minorHAnsi" w:cstheme="minorHAnsi"/>
        </w:rPr>
        <w:t>klasa VIII</w:t>
      </w:r>
    </w:p>
    <w:p w:rsidR="0074429B" w:rsidRPr="0046451F" w:rsidRDefault="0074429B">
      <w:pPr>
        <w:spacing w:before="15" w:line="254" w:lineRule="auto"/>
        <w:ind w:left="3134" w:right="3166"/>
        <w:jc w:val="center"/>
        <w:rPr>
          <w:rFonts w:asciiTheme="minorHAnsi" w:hAnsiTheme="minorHAnsi" w:cstheme="minorHAnsi"/>
        </w:rPr>
      </w:pPr>
    </w:p>
    <w:p w:rsidR="0074429B" w:rsidRPr="0046451F" w:rsidRDefault="0074429B">
      <w:pPr>
        <w:pStyle w:val="Tekstpodstawowy"/>
        <w:spacing w:after="1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137"/>
        <w:gridCol w:w="2560"/>
        <w:gridCol w:w="2559"/>
        <w:gridCol w:w="2555"/>
        <w:gridCol w:w="2554"/>
        <w:gridCol w:w="2559"/>
      </w:tblGrid>
      <w:tr w:rsidR="0074429B" w:rsidRPr="0046451F">
        <w:trPr>
          <w:trHeight w:val="292"/>
        </w:trPr>
        <w:tc>
          <w:tcPr>
            <w:tcW w:w="471" w:type="dxa"/>
            <w:vMerge w:val="restart"/>
          </w:tcPr>
          <w:p w:rsidR="0074429B" w:rsidRPr="0046451F" w:rsidRDefault="0046451F">
            <w:pPr>
              <w:pStyle w:val="TableParagraph"/>
              <w:spacing w:line="229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l.p.</w:t>
            </w:r>
          </w:p>
        </w:tc>
        <w:tc>
          <w:tcPr>
            <w:tcW w:w="2137" w:type="dxa"/>
            <w:vMerge w:val="restart"/>
          </w:tcPr>
          <w:p w:rsidR="0074429B" w:rsidRPr="0046451F" w:rsidRDefault="0046451F">
            <w:pPr>
              <w:pStyle w:val="TableParagraph"/>
              <w:spacing w:before="158"/>
              <w:ind w:left="778" w:right="774"/>
              <w:jc w:val="center"/>
              <w:rPr>
                <w:rFonts w:asciiTheme="minorHAnsi" w:hAnsiTheme="minorHAnsi" w:cstheme="minorHAnsi"/>
              </w:rPr>
            </w:pPr>
            <w:r w:rsidRPr="0046451F">
              <w:rPr>
                <w:rFonts w:asciiTheme="minorHAnsi" w:hAnsiTheme="minorHAnsi" w:cstheme="minorHAnsi"/>
              </w:rPr>
              <w:t>Dział</w:t>
            </w:r>
          </w:p>
        </w:tc>
        <w:tc>
          <w:tcPr>
            <w:tcW w:w="12787" w:type="dxa"/>
            <w:gridSpan w:val="5"/>
          </w:tcPr>
          <w:p w:rsidR="0074429B" w:rsidRPr="0046451F" w:rsidRDefault="0046451F">
            <w:pPr>
              <w:pStyle w:val="TableParagraph"/>
              <w:spacing w:before="5" w:line="267" w:lineRule="exact"/>
              <w:ind w:left="4445" w:right="4449"/>
              <w:jc w:val="center"/>
              <w:rPr>
                <w:rFonts w:asciiTheme="minorHAnsi" w:hAnsiTheme="minorHAnsi" w:cstheme="minorHAnsi"/>
              </w:rPr>
            </w:pPr>
            <w:r w:rsidRPr="0046451F">
              <w:rPr>
                <w:rFonts w:asciiTheme="minorHAnsi" w:hAnsiTheme="minorHAnsi" w:cstheme="minorHAnsi"/>
              </w:rPr>
              <w:t>Wymagania na poszczególne oceny</w:t>
            </w:r>
          </w:p>
        </w:tc>
      </w:tr>
      <w:tr w:rsidR="0074429B" w:rsidRPr="0046451F">
        <w:trPr>
          <w:trHeight w:val="292"/>
        </w:trPr>
        <w:tc>
          <w:tcPr>
            <w:tcW w:w="471" w:type="dxa"/>
            <w:vMerge/>
            <w:tcBorders>
              <w:top w:val="nil"/>
            </w:tcBorders>
          </w:tcPr>
          <w:p w:rsidR="0074429B" w:rsidRPr="0046451F" w:rsidRDefault="0074429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74429B" w:rsidRPr="0046451F" w:rsidRDefault="0074429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spacing w:before="5" w:line="267" w:lineRule="exact"/>
              <w:ind w:left="580"/>
              <w:rPr>
                <w:rFonts w:asciiTheme="minorHAnsi" w:hAnsiTheme="minorHAnsi" w:cstheme="minorHAnsi"/>
              </w:rPr>
            </w:pPr>
            <w:r w:rsidRPr="0046451F">
              <w:rPr>
                <w:rFonts w:asciiTheme="minorHAnsi" w:hAnsiTheme="minorHAnsi" w:cstheme="minorHAnsi"/>
              </w:rPr>
              <w:t>dopuszczający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spacing w:before="5" w:line="267" w:lineRule="exact"/>
              <w:ind w:left="689"/>
              <w:rPr>
                <w:rFonts w:asciiTheme="minorHAnsi" w:hAnsiTheme="minorHAnsi" w:cstheme="minorHAnsi"/>
              </w:rPr>
            </w:pPr>
            <w:r w:rsidRPr="0046451F">
              <w:rPr>
                <w:rFonts w:asciiTheme="minorHAnsi" w:hAnsiTheme="minorHAnsi" w:cstheme="minorHAnsi"/>
              </w:rPr>
              <w:t>dostateczny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spacing w:before="5" w:line="267" w:lineRule="exact"/>
              <w:ind w:left="950" w:right="953"/>
              <w:jc w:val="center"/>
              <w:rPr>
                <w:rFonts w:asciiTheme="minorHAnsi" w:hAnsiTheme="minorHAnsi" w:cstheme="minorHAnsi"/>
              </w:rPr>
            </w:pPr>
            <w:r w:rsidRPr="0046451F">
              <w:rPr>
                <w:rFonts w:asciiTheme="minorHAnsi" w:hAnsiTheme="minorHAnsi" w:cstheme="minorHAnsi"/>
              </w:rPr>
              <w:t>dobry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spacing w:before="5" w:line="267" w:lineRule="exact"/>
              <w:ind w:left="626"/>
              <w:rPr>
                <w:rFonts w:asciiTheme="minorHAnsi" w:hAnsiTheme="minorHAnsi" w:cstheme="minorHAnsi"/>
              </w:rPr>
            </w:pPr>
            <w:r w:rsidRPr="0046451F">
              <w:rPr>
                <w:rFonts w:asciiTheme="minorHAnsi" w:hAnsiTheme="minorHAnsi" w:cstheme="minorHAnsi"/>
              </w:rPr>
              <w:t>Bardzo dobry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spacing w:before="5" w:line="267" w:lineRule="exact"/>
              <w:ind w:left="822" w:right="818"/>
              <w:jc w:val="center"/>
              <w:rPr>
                <w:rFonts w:asciiTheme="minorHAnsi" w:hAnsiTheme="minorHAnsi" w:cstheme="minorHAnsi"/>
              </w:rPr>
            </w:pPr>
            <w:r w:rsidRPr="0046451F">
              <w:rPr>
                <w:rFonts w:asciiTheme="minorHAnsi" w:hAnsiTheme="minorHAnsi" w:cstheme="minorHAnsi"/>
              </w:rPr>
              <w:t>celujący</w:t>
            </w:r>
          </w:p>
        </w:tc>
      </w:tr>
      <w:tr w:rsidR="0074429B" w:rsidRPr="0046451F">
        <w:trPr>
          <w:trHeight w:val="292"/>
        </w:trPr>
        <w:tc>
          <w:tcPr>
            <w:tcW w:w="15395" w:type="dxa"/>
            <w:gridSpan w:val="7"/>
          </w:tcPr>
          <w:p w:rsidR="0074429B" w:rsidRPr="0046451F" w:rsidRDefault="0046451F">
            <w:pPr>
              <w:pStyle w:val="TableParagraph"/>
              <w:spacing w:before="5" w:line="268" w:lineRule="exact"/>
              <w:ind w:left="4891" w:right="4892"/>
              <w:jc w:val="center"/>
              <w:rPr>
                <w:rFonts w:asciiTheme="minorHAnsi" w:hAnsiTheme="minorHAnsi" w:cstheme="minorHAnsi"/>
                <w:b/>
              </w:rPr>
            </w:pPr>
            <w:r w:rsidRPr="0046451F">
              <w:rPr>
                <w:rFonts w:asciiTheme="minorHAnsi" w:hAnsiTheme="minorHAnsi" w:cstheme="minorHAnsi"/>
                <w:b/>
              </w:rPr>
              <w:t>Rozdział I Bezpieczeństwo państwa</w:t>
            </w:r>
          </w:p>
        </w:tc>
      </w:tr>
      <w:tr w:rsidR="0074429B" w:rsidRPr="0046451F">
        <w:trPr>
          <w:trHeight w:val="1464"/>
        </w:trPr>
        <w:tc>
          <w:tcPr>
            <w:tcW w:w="471" w:type="dxa"/>
          </w:tcPr>
          <w:p w:rsidR="0074429B" w:rsidRPr="0046451F" w:rsidRDefault="0046451F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1.</w:t>
            </w: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46451F">
            <w:pPr>
              <w:pStyle w:val="TableParagraph"/>
              <w:spacing w:before="131"/>
              <w:ind w:left="105" w:right="180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Bezpieczny obywatel, bezpieczny naród, bezpieczne państwo</w:t>
            </w: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spacing w:before="12" w:line="228" w:lineRule="auto"/>
              <w:ind w:right="198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</w:rPr>
              <w:t xml:space="preserve">– </w:t>
            </w:r>
            <w:r w:rsidRPr="0046451F">
              <w:rPr>
                <w:rFonts w:asciiTheme="minorHAnsi" w:hAnsiTheme="minorHAnsi" w:cstheme="minorHAnsi"/>
                <w:sz w:val="18"/>
              </w:rPr>
              <w:t>definiuje bezpieczeństwo jako stan i jako proces</w:t>
            </w:r>
          </w:p>
          <w:p w:rsidR="0074429B" w:rsidRPr="0046451F" w:rsidRDefault="0046451F">
            <w:pPr>
              <w:pStyle w:val="TableParagraph"/>
              <w:spacing w:before="9" w:line="237" w:lineRule="auto"/>
              <w:ind w:right="555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</w:rPr>
              <w:t xml:space="preserve">– </w:t>
            </w:r>
            <w:r w:rsidRPr="0046451F">
              <w:rPr>
                <w:rFonts w:asciiTheme="minorHAnsi" w:hAnsiTheme="minorHAnsi" w:cstheme="minorHAnsi"/>
                <w:sz w:val="18"/>
              </w:rPr>
              <w:t>wymienia podmioty odpowiadające za bezpieczeństwo kraju</w:t>
            </w:r>
          </w:p>
          <w:p w:rsidR="0074429B" w:rsidRPr="0046451F" w:rsidRDefault="0046451F">
            <w:pPr>
              <w:pStyle w:val="TableParagraph"/>
              <w:spacing w:line="214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i jego obywateli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spacing w:before="3" w:line="235" w:lineRule="auto"/>
              <w:ind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wymienia rodzaje bezpieczeństwa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spacing w:line="228" w:lineRule="exact"/>
              <w:ind w:left="10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wymienia rodzaje</w:t>
            </w:r>
          </w:p>
          <w:p w:rsidR="0074429B" w:rsidRPr="0046451F" w:rsidRDefault="0046451F">
            <w:pPr>
              <w:pStyle w:val="TableParagraph"/>
              <w:ind w:right="89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i dziedziny bezpieczeństwa państwa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spacing w:before="3" w:line="235" w:lineRule="auto"/>
              <w:ind w:left="252" w:right="205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definiuje pojęcia ochrony i obrony narodowej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429B" w:rsidRPr="0046451F">
        <w:trPr>
          <w:trHeight w:val="1847"/>
        </w:trPr>
        <w:tc>
          <w:tcPr>
            <w:tcW w:w="471" w:type="dxa"/>
          </w:tcPr>
          <w:p w:rsidR="0074429B" w:rsidRPr="0046451F" w:rsidRDefault="0046451F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2.</w:t>
            </w: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4429B" w:rsidRPr="0046451F" w:rsidRDefault="0046451F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Bezpieczeństwo Polski w stosunkach międzynarodowych</w:t>
            </w: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66"/>
              </w:numPr>
              <w:tabs>
                <w:tab w:val="left" w:pos="249"/>
              </w:tabs>
              <w:spacing w:before="3" w:line="235" w:lineRule="auto"/>
              <w:ind w:right="545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opisuje geopolityczne położenie</w:t>
            </w:r>
            <w:r w:rsidRPr="0046451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Polski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66"/>
              </w:numPr>
              <w:tabs>
                <w:tab w:val="left" w:pos="249"/>
              </w:tabs>
              <w:spacing w:before="5"/>
              <w:ind w:right="259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omawia wybrane aspekty tego położenia dla bezpieczeństwa narodowego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spacing w:before="4" w:line="235" w:lineRule="auto"/>
              <w:ind w:right="453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</w:rPr>
              <w:t xml:space="preserve">– </w:t>
            </w:r>
            <w:r w:rsidRPr="0046451F">
              <w:rPr>
                <w:rFonts w:asciiTheme="minorHAnsi" w:hAnsiTheme="minorHAnsi" w:cstheme="minorHAnsi"/>
                <w:sz w:val="18"/>
              </w:rPr>
              <w:t>wymienia wybrane zagrożenia dla bezpieczeństwa we współczesnym świecie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spacing w:before="3" w:line="235" w:lineRule="auto"/>
              <w:ind w:right="421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opisuje rolę</w:t>
            </w:r>
            <w:r w:rsidRPr="0046451F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organizacji międzynarodowych</w:t>
            </w:r>
          </w:p>
          <w:p w:rsidR="0074429B" w:rsidRPr="0046451F" w:rsidRDefault="0046451F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 zapewnieniu bezpieczeństwa Polski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spacing w:before="6"/>
              <w:ind w:right="13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 xml:space="preserve">potrafi podać przykłady misji 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pokojowych </w:t>
            </w:r>
            <w:r w:rsidRPr="0046451F">
              <w:rPr>
                <w:rFonts w:asciiTheme="minorHAnsi" w:hAnsiTheme="minorHAnsi" w:cstheme="minorHAnsi"/>
                <w:sz w:val="18"/>
              </w:rPr>
              <w:t>w których brali udział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Polacy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64"/>
              </w:numPr>
              <w:tabs>
                <w:tab w:val="left" w:pos="253"/>
              </w:tabs>
              <w:ind w:right="267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wymienia przykłady polskiej aktywności na rzecz zachowania bezpieczeństwa (w</w:t>
            </w:r>
            <w:r w:rsidRPr="0046451F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ONZ, OBWE,</w:t>
            </w:r>
            <w:r w:rsidRPr="0046451F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NATO)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64"/>
              </w:numPr>
              <w:tabs>
                <w:tab w:val="left" w:pos="253"/>
              </w:tabs>
              <w:spacing w:before="1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wymienia</w:t>
            </w:r>
            <w:r w:rsidRPr="0046451F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wybrane</w:t>
            </w:r>
          </w:p>
          <w:p w:rsidR="0074429B" w:rsidRPr="0046451F" w:rsidRDefault="0046451F">
            <w:pPr>
              <w:pStyle w:val="TableParagraph"/>
              <w:spacing w:before="6" w:line="226" w:lineRule="exact"/>
              <w:ind w:left="252" w:right="475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zagrożenia dla bezpieczeństwa</w:t>
            </w:r>
            <w:r w:rsidRPr="0046451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Polski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63"/>
              </w:numPr>
              <w:tabs>
                <w:tab w:val="left" w:pos="253"/>
              </w:tabs>
              <w:spacing w:before="1" w:line="237" w:lineRule="auto"/>
              <w:ind w:right="492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omawia historyczną ewolucję modelu bezpieczeństwa</w:t>
            </w:r>
            <w:r w:rsidRPr="0046451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Polski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63"/>
              </w:numPr>
              <w:tabs>
                <w:tab w:val="left" w:pos="253"/>
              </w:tabs>
              <w:spacing w:before="5"/>
              <w:ind w:right="466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potrafi omówić najważniejsze cele głównych</w:t>
            </w:r>
            <w:r w:rsidRPr="0046451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organizacji</w:t>
            </w:r>
          </w:p>
          <w:p w:rsidR="0074429B" w:rsidRPr="0046451F" w:rsidRDefault="0046451F">
            <w:pPr>
              <w:pStyle w:val="TableParagraph"/>
              <w:spacing w:before="8" w:line="226" w:lineRule="exact"/>
              <w:ind w:left="253" w:right="448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międzynarodowych do których należy</w:t>
            </w:r>
            <w:r w:rsidRPr="0046451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Polska</w:t>
            </w:r>
          </w:p>
        </w:tc>
      </w:tr>
      <w:tr w:rsidR="0074429B" w:rsidRPr="0046451F">
        <w:trPr>
          <w:trHeight w:val="297"/>
        </w:trPr>
        <w:tc>
          <w:tcPr>
            <w:tcW w:w="15395" w:type="dxa"/>
            <w:gridSpan w:val="7"/>
          </w:tcPr>
          <w:p w:rsidR="0074429B" w:rsidRPr="0046451F" w:rsidRDefault="0046451F">
            <w:pPr>
              <w:pStyle w:val="TableParagraph"/>
              <w:spacing w:before="5" w:line="272" w:lineRule="exact"/>
              <w:ind w:left="5047" w:right="4892"/>
              <w:jc w:val="center"/>
              <w:rPr>
                <w:rFonts w:asciiTheme="minorHAnsi" w:hAnsiTheme="minorHAnsi" w:cstheme="minorHAnsi"/>
                <w:b/>
              </w:rPr>
            </w:pPr>
            <w:r w:rsidRPr="0046451F">
              <w:rPr>
                <w:rFonts w:asciiTheme="minorHAnsi" w:hAnsiTheme="minorHAnsi" w:cstheme="minorHAnsi"/>
                <w:b/>
              </w:rPr>
              <w:t>Rozdział II Postępowanie w sytuacjach zagrożeń</w:t>
            </w:r>
          </w:p>
        </w:tc>
      </w:tr>
      <w:tr w:rsidR="0074429B" w:rsidRPr="0046451F">
        <w:trPr>
          <w:trHeight w:val="2073"/>
        </w:trPr>
        <w:tc>
          <w:tcPr>
            <w:tcW w:w="471" w:type="dxa"/>
          </w:tcPr>
          <w:p w:rsidR="0074429B" w:rsidRPr="0046451F" w:rsidRDefault="0046451F">
            <w:pPr>
              <w:pStyle w:val="TableParagraph"/>
              <w:spacing w:line="229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3.</w:t>
            </w: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46451F">
            <w:pPr>
              <w:pStyle w:val="TableParagraph"/>
              <w:spacing w:before="158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Źródła zagrożeń</w:t>
            </w: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line="235" w:lineRule="auto"/>
              <w:ind w:right="199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wymienia przykłady nadzwyczajnych</w:t>
            </w:r>
            <w:r w:rsidRPr="0046451F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zagrożeń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before="3"/>
              <w:ind w:right="747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wymienia numery alarmowe w</w:t>
            </w:r>
            <w:r w:rsidRPr="0046451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Polsce i przypisuje</w:t>
            </w:r>
            <w:r w:rsidRPr="0046451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je</w:t>
            </w:r>
          </w:p>
          <w:p w:rsidR="0074429B" w:rsidRPr="0046451F" w:rsidRDefault="0046451F">
            <w:pPr>
              <w:pStyle w:val="TableParagraph"/>
              <w:spacing w:before="2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odpowiednim służbom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spacing w:line="237" w:lineRule="auto"/>
              <w:ind w:right="943" w:hanging="144"/>
              <w:jc w:val="both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omawia</w:t>
            </w:r>
            <w:r w:rsidRPr="0046451F">
              <w:rPr>
                <w:rFonts w:asciiTheme="minorHAnsi" w:hAnsiTheme="minorHAnsi" w:cstheme="minorHAnsi"/>
                <w:spacing w:val="-24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 xml:space="preserve">sposoby </w:t>
            </w:r>
            <w:r w:rsidRPr="0046451F">
              <w:rPr>
                <w:rFonts w:asciiTheme="minorHAnsi" w:hAnsiTheme="minorHAnsi" w:cstheme="minorHAnsi"/>
                <w:spacing w:val="-1"/>
                <w:sz w:val="18"/>
              </w:rPr>
              <w:t xml:space="preserve">przeciwdziałania </w:t>
            </w:r>
            <w:r w:rsidRPr="0046451F">
              <w:rPr>
                <w:rFonts w:asciiTheme="minorHAnsi" w:hAnsiTheme="minorHAnsi" w:cstheme="minorHAnsi"/>
                <w:sz w:val="18"/>
              </w:rPr>
              <w:t>zagrożeniom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right="677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wymienia podmioty działające na rzecz zwalczania skutków zagrożeń i tworzące system ratownictwa w</w:t>
            </w:r>
            <w:r w:rsidRPr="0046451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Polsce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dokonuje</w:t>
            </w:r>
            <w:r w:rsidRPr="0046451F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podziału</w:t>
            </w:r>
          </w:p>
          <w:p w:rsidR="0074429B" w:rsidRPr="0046451F" w:rsidRDefault="0046451F">
            <w:pPr>
              <w:pStyle w:val="TableParagraph"/>
              <w:spacing w:before="3" w:line="226" w:lineRule="exact"/>
              <w:ind w:right="361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zagrożeń ze względu na źródło ich pochodzenia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spacing w:line="235" w:lineRule="auto"/>
              <w:ind w:left="252" w:right="205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</w:rPr>
              <w:t xml:space="preserve">– </w:t>
            </w:r>
            <w:r w:rsidRPr="0046451F">
              <w:rPr>
                <w:rFonts w:asciiTheme="minorHAnsi" w:hAnsiTheme="minorHAnsi" w:cstheme="minorHAnsi"/>
                <w:sz w:val="18"/>
              </w:rPr>
              <w:t>poszczególnym podmiotom ratowniczym przypisuje odpowiednie zadania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429B" w:rsidRPr="0046451F">
        <w:trPr>
          <w:trHeight w:val="1161"/>
        </w:trPr>
        <w:tc>
          <w:tcPr>
            <w:tcW w:w="471" w:type="dxa"/>
          </w:tcPr>
          <w:p w:rsidR="0074429B" w:rsidRPr="0046451F" w:rsidRDefault="0046451F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4.</w:t>
            </w: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18"/>
              </w:rPr>
            </w:pPr>
          </w:p>
          <w:p w:rsidR="0074429B" w:rsidRPr="0046451F" w:rsidRDefault="0046451F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Ostrzeganie</w:t>
            </w:r>
          </w:p>
          <w:p w:rsidR="0074429B" w:rsidRPr="0046451F" w:rsidRDefault="0046451F">
            <w:pPr>
              <w:pStyle w:val="TableParagraph"/>
              <w:ind w:left="105" w:right="730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o zagrożeniach i alarmowanie</w:t>
            </w: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60"/>
              </w:numPr>
              <w:tabs>
                <w:tab w:val="left" w:pos="249"/>
              </w:tabs>
              <w:ind w:right="87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rozróżnia sygnały alarmowe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60"/>
              </w:numPr>
              <w:tabs>
                <w:tab w:val="left" w:pos="249"/>
              </w:tabs>
              <w:ind w:right="167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omawia sposób ogłaszania i odwołania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alarmów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ind w:right="871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wymienia rodzaje komunikatów ostrzegawczych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spacing w:line="230" w:lineRule="atLeast"/>
              <w:ind w:right="123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wymienia środki</w:t>
            </w:r>
            <w:r w:rsidRPr="0046451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alarmowe podstawowe i</w:t>
            </w:r>
            <w:r w:rsidRPr="0046451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zastępcze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spacing w:before="2" w:line="232" w:lineRule="auto"/>
              <w:ind w:right="350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</w:rPr>
              <w:t xml:space="preserve">– </w:t>
            </w:r>
            <w:r w:rsidRPr="0046451F">
              <w:rPr>
                <w:rFonts w:asciiTheme="minorHAnsi" w:hAnsiTheme="minorHAnsi" w:cstheme="minorHAnsi"/>
                <w:sz w:val="18"/>
              </w:rPr>
              <w:t>wymienia sposoby przeciwdziałania panice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ind w:left="252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opisuje sposób zachowania się ludności po ogłoszeniu alarmu lub wydaniu</w:t>
            </w:r>
          </w:p>
          <w:p w:rsidR="0074429B" w:rsidRPr="0046451F" w:rsidRDefault="0046451F">
            <w:pPr>
              <w:pStyle w:val="TableParagraph"/>
              <w:spacing w:line="230" w:lineRule="atLeast"/>
              <w:ind w:left="252" w:right="99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komunikatu ostrzegawczego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ind w:left="253" w:right="305" w:hanging="145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charakteryzuje działanie i zadania systemu wykrywania skażeń</w:t>
            </w:r>
          </w:p>
          <w:p w:rsidR="0074429B" w:rsidRPr="0046451F" w:rsidRDefault="0046451F">
            <w:pPr>
              <w:pStyle w:val="TableParagraph"/>
              <w:ind w:left="253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i alarmowania</w:t>
            </w:r>
          </w:p>
        </w:tc>
      </w:tr>
      <w:tr w:rsidR="0074429B" w:rsidRPr="0046451F">
        <w:trPr>
          <w:trHeight w:val="1156"/>
        </w:trPr>
        <w:tc>
          <w:tcPr>
            <w:tcW w:w="471" w:type="dxa"/>
          </w:tcPr>
          <w:p w:rsidR="0074429B" w:rsidRPr="0046451F" w:rsidRDefault="0046451F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5.</w:t>
            </w: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16"/>
              </w:rPr>
            </w:pPr>
          </w:p>
          <w:p w:rsidR="0074429B" w:rsidRPr="0046451F" w:rsidRDefault="0046451F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Ewakuacja</w:t>
            </w: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spacing w:line="224" w:lineRule="exact"/>
              <w:ind w:left="10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wyjaśnia termin</w:t>
            </w:r>
          </w:p>
          <w:p w:rsidR="0074429B" w:rsidRPr="0046451F" w:rsidRDefault="0046451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„ewakuacja” i omawia jej znaczenie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58"/>
              </w:numPr>
              <w:tabs>
                <w:tab w:val="left" w:pos="249"/>
              </w:tabs>
              <w:spacing w:line="235" w:lineRule="auto"/>
              <w:ind w:right="118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opisuje sposób zachowania się podczas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ewakuacji</w:t>
            </w:r>
          </w:p>
          <w:p w:rsidR="0074429B" w:rsidRPr="0046451F" w:rsidRDefault="0046451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</w:t>
            </w:r>
            <w:r w:rsidRPr="0046451F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budynku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58"/>
              </w:numPr>
              <w:tabs>
                <w:tab w:val="left" w:pos="249"/>
              </w:tabs>
              <w:spacing w:before="4" w:line="230" w:lineRule="atLeast"/>
              <w:ind w:right="52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zna szkolną instrukcję ewakuacji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spacing w:line="237" w:lineRule="auto"/>
              <w:ind w:right="350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uzasadnia znaczenie przeciwdziałania panice i podporządkowania się poleceniom służb</w:t>
            </w:r>
          </w:p>
          <w:p w:rsidR="0074429B" w:rsidRPr="0046451F" w:rsidRDefault="0046451F">
            <w:pPr>
              <w:pStyle w:val="TableParagraph"/>
              <w:spacing w:before="1" w:line="224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ratowniczych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spacing w:line="237" w:lineRule="auto"/>
              <w:ind w:left="252" w:right="412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opisuje sposób zaopatrywania w wodę i żywność podczas ewakuacji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74429B" w:rsidRPr="0046451F" w:rsidRDefault="0074429B">
      <w:pPr>
        <w:rPr>
          <w:rFonts w:asciiTheme="minorHAnsi" w:hAnsiTheme="minorHAnsi" w:cstheme="minorHAnsi"/>
          <w:sz w:val="18"/>
        </w:rPr>
        <w:sectPr w:rsidR="0074429B" w:rsidRPr="0046451F">
          <w:type w:val="continuous"/>
          <w:pgSz w:w="16840" w:h="11910" w:orient="landscape"/>
          <w:pgMar w:top="68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137"/>
        <w:gridCol w:w="2560"/>
        <w:gridCol w:w="2559"/>
        <w:gridCol w:w="2555"/>
        <w:gridCol w:w="2554"/>
        <w:gridCol w:w="2559"/>
      </w:tblGrid>
      <w:tr w:rsidR="0074429B" w:rsidRPr="0046451F">
        <w:trPr>
          <w:trHeight w:val="695"/>
        </w:trPr>
        <w:tc>
          <w:tcPr>
            <w:tcW w:w="471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ind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rozpoznaje znaki ewakuacyjne</w:t>
            </w:r>
          </w:p>
          <w:p w:rsidR="0074429B" w:rsidRPr="0046451F" w:rsidRDefault="0046451F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i informacyjne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ind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omawia zasady ewakuacji ludności i zwierząt</w:t>
            </w:r>
          </w:p>
          <w:p w:rsidR="0074429B" w:rsidRPr="0046451F" w:rsidRDefault="0046451F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 terenów zagrożonych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ind w:left="252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rozróżnia rodzaje i stopnie ewakuacji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429B" w:rsidRPr="0046451F">
        <w:trPr>
          <w:trHeight w:val="1848"/>
        </w:trPr>
        <w:tc>
          <w:tcPr>
            <w:tcW w:w="471" w:type="dxa"/>
          </w:tcPr>
          <w:p w:rsidR="0074429B" w:rsidRPr="0046451F" w:rsidRDefault="0046451F">
            <w:pPr>
              <w:pStyle w:val="TableParagraph"/>
              <w:spacing w:line="226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6.</w:t>
            </w: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4429B" w:rsidRPr="0046451F" w:rsidRDefault="0046451F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Zagrożenia pożarowe</w:t>
            </w: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spacing w:line="235" w:lineRule="auto"/>
              <w:ind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rozpoznaje znaki ochrony przeciwpożarowej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57"/>
              </w:numPr>
              <w:tabs>
                <w:tab w:val="left" w:pos="249"/>
              </w:tabs>
              <w:spacing w:line="235" w:lineRule="auto"/>
              <w:ind w:right="729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 xml:space="preserve">wymienia </w:t>
            </w:r>
            <w:r w:rsidRPr="0046451F">
              <w:rPr>
                <w:rFonts w:asciiTheme="minorHAnsi" w:hAnsiTheme="minorHAnsi" w:cstheme="minorHAnsi"/>
                <w:spacing w:val="-2"/>
                <w:sz w:val="18"/>
              </w:rPr>
              <w:t xml:space="preserve">główne </w:t>
            </w:r>
            <w:r w:rsidRPr="0046451F">
              <w:rPr>
                <w:rFonts w:asciiTheme="minorHAnsi" w:hAnsiTheme="minorHAnsi" w:cstheme="minorHAnsi"/>
                <w:sz w:val="18"/>
              </w:rPr>
              <w:t>przyczyny</w:t>
            </w:r>
            <w:r w:rsidRPr="0046451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pożarów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57"/>
              </w:numPr>
              <w:tabs>
                <w:tab w:val="left" w:pos="249"/>
              </w:tabs>
              <w:ind w:right="692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opisuje zasady postępowania po dostrzeżeniu</w:t>
            </w:r>
            <w:r w:rsidRPr="0046451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pożaru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line="237" w:lineRule="auto"/>
              <w:ind w:right="473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opisuje sposób</w:t>
            </w:r>
            <w:r w:rsidRPr="0046451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obsługi gaśnic i hydrantu wewnętrznego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ind w:right="47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omawia przeznaczenie podręcznego sprzętu gaśniczego i jego rozmieszczenie</w:t>
            </w:r>
            <w:r w:rsidRPr="0046451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np.</w:t>
            </w:r>
          </w:p>
          <w:p w:rsidR="0074429B" w:rsidRPr="0046451F" w:rsidRDefault="0046451F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 szkole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spacing w:line="235" w:lineRule="auto"/>
              <w:ind w:left="252" w:right="389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</w:rPr>
              <w:t xml:space="preserve">– </w:t>
            </w:r>
            <w:r w:rsidRPr="0046451F">
              <w:rPr>
                <w:rFonts w:asciiTheme="minorHAnsi" w:hAnsiTheme="minorHAnsi" w:cstheme="minorHAnsi"/>
                <w:sz w:val="18"/>
              </w:rPr>
              <w:t>wyjaśnia, jak gasić zarzewie ognia i odzież płonącą na człowieku</w:t>
            </w:r>
          </w:p>
          <w:p w:rsidR="0074429B" w:rsidRPr="0046451F" w:rsidRDefault="0046451F">
            <w:pPr>
              <w:pStyle w:val="TableParagraph"/>
              <w:spacing w:before="3" w:line="237" w:lineRule="auto"/>
              <w:ind w:left="252" w:right="134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</w:rPr>
              <w:t xml:space="preserve">– </w:t>
            </w:r>
            <w:r w:rsidRPr="0046451F">
              <w:rPr>
                <w:rFonts w:asciiTheme="minorHAnsi" w:hAnsiTheme="minorHAnsi" w:cstheme="minorHAnsi"/>
                <w:sz w:val="18"/>
              </w:rPr>
              <w:t>wie jak się zachować podczas zapalenia oleju na patelni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429B" w:rsidRPr="0046451F">
        <w:trPr>
          <w:trHeight w:val="2847"/>
        </w:trPr>
        <w:tc>
          <w:tcPr>
            <w:tcW w:w="471" w:type="dxa"/>
          </w:tcPr>
          <w:p w:rsidR="0074429B" w:rsidRPr="0046451F" w:rsidRDefault="0046451F">
            <w:pPr>
              <w:pStyle w:val="TableParagraph"/>
              <w:spacing w:line="226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7.</w:t>
            </w: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46451F">
            <w:pPr>
              <w:pStyle w:val="TableParagraph"/>
              <w:spacing w:before="171"/>
              <w:ind w:left="105" w:right="180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Zagrożenia powodziowe</w:t>
            </w: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spacing w:line="237" w:lineRule="auto"/>
              <w:ind w:right="694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wymienia główne przyczyny powodzi i potrafi je opisać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spacing w:line="237" w:lineRule="auto"/>
              <w:ind w:right="147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wymienia zadania</w:t>
            </w:r>
            <w:r w:rsidRPr="0046451F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państwa w zakresie ochrony przeciwpowodziowej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ind w:right="40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wyjaśnia, jak należy</w:t>
            </w:r>
            <w:r w:rsidRPr="0046451F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się zachowywać w czasie powodzi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spacing w:before="6" w:line="237" w:lineRule="auto"/>
              <w:ind w:right="209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 xml:space="preserve">wymienia na 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czym </w:t>
            </w:r>
            <w:r w:rsidRPr="0046451F">
              <w:rPr>
                <w:rFonts w:asciiTheme="minorHAnsi" w:hAnsiTheme="minorHAnsi" w:cstheme="minorHAnsi"/>
                <w:sz w:val="18"/>
              </w:rPr>
              <w:t>polega ochrona przeciwpowodziowa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ind w:right="88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planuje niezbędne zapasy, które powinien zgromadzić dla swojej rodziny, aby przetrwać kilka dni</w:t>
            </w:r>
          </w:p>
          <w:p w:rsidR="0074429B" w:rsidRPr="0046451F" w:rsidRDefault="0046451F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 sytuacji kryzysowej</w:t>
            </w:r>
          </w:p>
          <w:p w:rsidR="0074429B" w:rsidRPr="0046451F" w:rsidRDefault="0046451F">
            <w:pPr>
              <w:pStyle w:val="TableParagraph"/>
              <w:spacing w:line="237" w:lineRule="auto"/>
              <w:ind w:right="125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</w:rPr>
              <w:t xml:space="preserve">– </w:t>
            </w:r>
            <w:r w:rsidRPr="0046451F">
              <w:rPr>
                <w:rFonts w:asciiTheme="minorHAnsi" w:hAnsiTheme="minorHAnsi" w:cstheme="minorHAnsi"/>
                <w:sz w:val="18"/>
              </w:rPr>
              <w:t>uzasadnia bezwzględny nakaz stosowania się do poleceń służb ratowniczych i sanitarnych w czasie powodzi</w:t>
            </w:r>
          </w:p>
          <w:p w:rsidR="0074429B" w:rsidRPr="0046451F" w:rsidRDefault="0046451F">
            <w:pPr>
              <w:pStyle w:val="TableParagraph"/>
              <w:spacing w:before="44" w:line="230" w:lineRule="exact"/>
              <w:ind w:right="571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</w:rPr>
              <w:t xml:space="preserve">– </w:t>
            </w:r>
            <w:r w:rsidRPr="0046451F">
              <w:rPr>
                <w:rFonts w:asciiTheme="minorHAnsi" w:hAnsiTheme="minorHAnsi" w:cstheme="minorHAnsi"/>
                <w:sz w:val="18"/>
              </w:rPr>
              <w:t>wie co należy zrobić w czasie ewakuacji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54"/>
              </w:numPr>
              <w:tabs>
                <w:tab w:val="left" w:pos="253"/>
              </w:tabs>
              <w:ind w:right="936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 xml:space="preserve">opisuje zasady postępowania po opadnięciu </w:t>
            </w:r>
            <w:r w:rsidRPr="0046451F">
              <w:rPr>
                <w:rFonts w:asciiTheme="minorHAnsi" w:hAnsiTheme="minorHAnsi" w:cstheme="minorHAnsi"/>
                <w:spacing w:val="-4"/>
                <w:sz w:val="18"/>
              </w:rPr>
              <w:t xml:space="preserve">wód </w:t>
            </w:r>
            <w:r w:rsidRPr="0046451F">
              <w:rPr>
                <w:rFonts w:asciiTheme="minorHAnsi" w:hAnsiTheme="minorHAnsi" w:cstheme="minorHAnsi"/>
                <w:sz w:val="18"/>
              </w:rPr>
              <w:t>powodziowych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54"/>
              </w:numPr>
              <w:tabs>
                <w:tab w:val="left" w:pos="253"/>
              </w:tabs>
              <w:ind w:right="588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 xml:space="preserve">omawia pojęcie: stan ostrzegawczy, stan alarmowy, dekontaminacja, pogotowie </w:t>
            </w:r>
            <w:r w:rsidRPr="0046451F">
              <w:rPr>
                <w:rFonts w:asciiTheme="minorHAnsi" w:hAnsiTheme="minorHAnsi" w:cstheme="minorHAnsi"/>
                <w:spacing w:val="-1"/>
                <w:sz w:val="18"/>
              </w:rPr>
              <w:t xml:space="preserve">przeciwpowodziowe, </w:t>
            </w:r>
            <w:r w:rsidRPr="0046451F">
              <w:rPr>
                <w:rFonts w:asciiTheme="minorHAnsi" w:hAnsiTheme="minorHAnsi" w:cstheme="minorHAnsi"/>
                <w:sz w:val="18"/>
              </w:rPr>
              <w:t>alarm</w:t>
            </w:r>
            <w:r w:rsidRPr="0046451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powodziowy,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429B" w:rsidRPr="0046451F">
        <w:trPr>
          <w:trHeight w:val="2376"/>
        </w:trPr>
        <w:tc>
          <w:tcPr>
            <w:tcW w:w="471" w:type="dxa"/>
          </w:tcPr>
          <w:p w:rsidR="0074429B" w:rsidRPr="0046451F" w:rsidRDefault="0046451F">
            <w:pPr>
              <w:pStyle w:val="TableParagraph"/>
              <w:spacing w:line="226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8.</w:t>
            </w: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46451F">
            <w:pPr>
              <w:pStyle w:val="TableParagraph"/>
              <w:spacing w:before="188"/>
              <w:ind w:left="105" w:right="140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Ekstremalne warunki pogodowe</w:t>
            </w: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spacing w:line="237" w:lineRule="auto"/>
              <w:ind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wymienia pogodowe zagrożenia dla bezpieczeństwa człowieka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spacing w:line="237" w:lineRule="auto"/>
              <w:ind w:right="153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omawia sposoby ochrony przed niszczącymi skutkami upałów, wichury i gwałtownych burz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ind w:right="216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opisuje praktyczne sposoby przeciwdziałania zagrożeniom podczas intensywnych opadów śniegu oraz ekstremalnie niskich temperatur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53"/>
              </w:numPr>
              <w:tabs>
                <w:tab w:val="left" w:pos="253"/>
              </w:tabs>
              <w:spacing w:line="237" w:lineRule="auto"/>
              <w:ind w:right="277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potrafi</w:t>
            </w:r>
            <w:r w:rsidRPr="0046451F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scharakteryzować zagrożenia i zasady postępowania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podczas: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53"/>
              </w:numPr>
              <w:tabs>
                <w:tab w:val="left" w:pos="426"/>
              </w:tabs>
              <w:ind w:right="321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intensywnych opadów śniegu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53"/>
              </w:numPr>
              <w:tabs>
                <w:tab w:val="left" w:pos="426"/>
              </w:tabs>
              <w:ind w:right="466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ekstremalnie niskich temperatur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53"/>
              </w:numPr>
              <w:tabs>
                <w:tab w:val="left" w:pos="426"/>
              </w:tabs>
              <w:spacing w:line="245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upałów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53"/>
              </w:numPr>
              <w:tabs>
                <w:tab w:val="left" w:pos="426"/>
              </w:tabs>
              <w:spacing w:line="245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wichur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53"/>
              </w:numPr>
              <w:tabs>
                <w:tab w:val="left" w:pos="426"/>
              </w:tabs>
              <w:spacing w:line="237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gwałtownych</w:t>
            </w:r>
            <w:r w:rsidRPr="0046451F">
              <w:rPr>
                <w:rFonts w:asciiTheme="minorHAnsi" w:hAnsiTheme="minorHAnsi" w:cstheme="minorHAnsi"/>
                <w:spacing w:val="6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burz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429B" w:rsidRPr="0046451F">
        <w:trPr>
          <w:trHeight w:val="2309"/>
        </w:trPr>
        <w:tc>
          <w:tcPr>
            <w:tcW w:w="471" w:type="dxa"/>
          </w:tcPr>
          <w:p w:rsidR="0074429B" w:rsidRPr="0046451F" w:rsidRDefault="0046451F">
            <w:pPr>
              <w:pStyle w:val="TableParagraph"/>
              <w:spacing w:line="226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9.</w:t>
            </w: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16"/>
              </w:rPr>
            </w:pPr>
          </w:p>
          <w:p w:rsidR="0074429B" w:rsidRPr="0046451F" w:rsidRDefault="0046451F">
            <w:pPr>
              <w:pStyle w:val="TableParagraph"/>
              <w:ind w:left="105" w:right="179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Wypadki i katastrofy komunikacyjne.</w:t>
            </w:r>
          </w:p>
          <w:p w:rsidR="0074429B" w:rsidRPr="0046451F" w:rsidRDefault="0046451F">
            <w:pPr>
              <w:pStyle w:val="TableParagraph"/>
              <w:spacing w:before="1"/>
              <w:ind w:left="105" w:right="613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Uwolnienie niebezpiecznych substancji chemicznych</w:t>
            </w: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spacing w:line="237" w:lineRule="auto"/>
              <w:ind w:right="521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wymienia główne przyczyny wypadków komunikacyjnych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52"/>
              </w:numPr>
              <w:tabs>
                <w:tab w:val="left" w:pos="249"/>
              </w:tabs>
              <w:spacing w:line="237" w:lineRule="auto"/>
              <w:ind w:right="133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opisuje zasady zachowania się po uwolnieniu substancji</w:t>
            </w:r>
            <w:r w:rsidRPr="0046451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toksycznych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52"/>
              </w:numPr>
              <w:tabs>
                <w:tab w:val="left" w:pos="249"/>
              </w:tabs>
              <w:ind w:right="286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opisuje zagrożenia towarzyszące</w:t>
            </w:r>
            <w:r w:rsidRPr="0046451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wypadkom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ind w:right="432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 xml:space="preserve">omawia sposoby zapewnienia bezpieczeństwa poszkodowanym, ratownikowi, osobom postronnym na 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miejscu </w:t>
            </w:r>
            <w:r w:rsidRPr="0046451F">
              <w:rPr>
                <w:rFonts w:asciiTheme="minorHAnsi" w:hAnsiTheme="minorHAnsi" w:cstheme="minorHAnsi"/>
                <w:sz w:val="18"/>
              </w:rPr>
              <w:t>zdarzenia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spacing w:line="230" w:lineRule="atLeast"/>
              <w:ind w:right="145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wymienia czynności, które należy wykonać, aby ocenić sytuację na</w:t>
            </w:r>
            <w:r w:rsidRPr="0046451F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miejscu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50"/>
              </w:numPr>
              <w:tabs>
                <w:tab w:val="left" w:pos="253"/>
              </w:tabs>
              <w:spacing w:line="237" w:lineRule="auto"/>
              <w:ind w:right="191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opisuje zasady</w:t>
            </w:r>
            <w:r w:rsidRPr="0046451F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kodowania informacji na tablicach ADR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50"/>
              </w:numPr>
              <w:tabs>
                <w:tab w:val="left" w:pos="253"/>
              </w:tabs>
              <w:ind w:right="593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 xml:space="preserve">omawia podstawowe zasady postępowania ratownika w 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miejscu </w:t>
            </w:r>
            <w:r w:rsidRPr="0046451F">
              <w:rPr>
                <w:rFonts w:asciiTheme="minorHAnsi" w:hAnsiTheme="minorHAnsi" w:cstheme="minorHAnsi"/>
                <w:sz w:val="18"/>
              </w:rPr>
              <w:t>zdarzenia (wypadek komunikacyjny)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spacing w:line="235" w:lineRule="auto"/>
              <w:ind w:left="253" w:hanging="145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zna system segregacji rannych TRIAGE</w:t>
            </w:r>
          </w:p>
        </w:tc>
      </w:tr>
    </w:tbl>
    <w:p w:rsidR="0074429B" w:rsidRPr="0046451F" w:rsidRDefault="0074429B">
      <w:pPr>
        <w:spacing w:line="235" w:lineRule="auto"/>
        <w:rPr>
          <w:rFonts w:asciiTheme="minorHAnsi" w:hAnsiTheme="minorHAnsi" w:cstheme="minorHAnsi"/>
          <w:sz w:val="18"/>
        </w:rPr>
        <w:sectPr w:rsidR="0074429B" w:rsidRPr="0046451F">
          <w:pgSz w:w="16840" w:h="11910" w:orient="landscape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137"/>
        <w:gridCol w:w="2560"/>
        <w:gridCol w:w="2559"/>
        <w:gridCol w:w="2555"/>
        <w:gridCol w:w="2554"/>
        <w:gridCol w:w="2559"/>
      </w:tblGrid>
      <w:tr w:rsidR="0074429B" w:rsidRPr="0046451F">
        <w:trPr>
          <w:trHeight w:val="695"/>
        </w:trPr>
        <w:tc>
          <w:tcPr>
            <w:tcW w:w="471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60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zdarzenia, i stosuje tę</w:t>
            </w:r>
          </w:p>
          <w:p w:rsidR="0074429B" w:rsidRPr="0046451F" w:rsidRDefault="0046451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wiedzę w praktyce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ind w:left="252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wyjaśnia znaczenie terminów, kolizja,</w:t>
            </w:r>
          </w:p>
          <w:p w:rsidR="0074429B" w:rsidRPr="0046451F" w:rsidRDefault="0046451F">
            <w:pPr>
              <w:pStyle w:val="TableParagraph"/>
              <w:spacing w:line="223" w:lineRule="exact"/>
              <w:ind w:left="252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katastrofa, wypadek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429B" w:rsidRPr="0046451F">
        <w:trPr>
          <w:trHeight w:val="2534"/>
        </w:trPr>
        <w:tc>
          <w:tcPr>
            <w:tcW w:w="471" w:type="dxa"/>
          </w:tcPr>
          <w:p w:rsidR="0074429B" w:rsidRPr="0046451F" w:rsidRDefault="0046451F">
            <w:pPr>
              <w:pStyle w:val="TableParagraph"/>
              <w:spacing w:line="226" w:lineRule="exact"/>
              <w:ind w:left="76" w:right="65"/>
              <w:jc w:val="center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10.</w:t>
            </w: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</w:rPr>
            </w:pPr>
          </w:p>
          <w:p w:rsidR="0074429B" w:rsidRPr="0046451F" w:rsidRDefault="0046451F">
            <w:pPr>
              <w:pStyle w:val="TableParagraph"/>
              <w:spacing w:before="1"/>
              <w:ind w:left="105" w:right="758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Zagrożenia terrorystyczne</w:t>
            </w: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49"/>
              </w:numPr>
              <w:tabs>
                <w:tab w:val="left" w:pos="249"/>
              </w:tabs>
              <w:spacing w:line="222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definiuje pojęcie</w:t>
            </w:r>
            <w:r w:rsidRPr="0046451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terroryzm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49"/>
              </w:numPr>
              <w:tabs>
                <w:tab w:val="left" w:pos="249"/>
              </w:tabs>
              <w:ind w:right="445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rozumie konieczność powiadamiania służb porządkowych (policji, straży</w:t>
            </w:r>
            <w:r w:rsidRPr="0046451F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miejskiej)</w:t>
            </w:r>
          </w:p>
          <w:p w:rsidR="0074429B" w:rsidRPr="0046451F" w:rsidRDefault="0046451F">
            <w:pPr>
              <w:pStyle w:val="TableParagraph"/>
              <w:spacing w:before="2"/>
              <w:ind w:right="149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 podejrzanie zachowujących się osobach lub podejrzanych przedmiotach zauważonych w miejscach</w:t>
            </w:r>
          </w:p>
          <w:p w:rsidR="0074429B" w:rsidRPr="0046451F" w:rsidRDefault="0046451F">
            <w:pPr>
              <w:pStyle w:val="TableParagraph"/>
              <w:spacing w:line="221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publicznych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spacing w:line="237" w:lineRule="auto"/>
              <w:ind w:left="353" w:right="721" w:hanging="221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opisuje zasady zachowania się na wypadek: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48"/>
              </w:numPr>
              <w:tabs>
                <w:tab w:val="left" w:pos="354"/>
              </w:tabs>
              <w:spacing w:line="245" w:lineRule="exact"/>
              <w:ind w:hanging="22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strzelaniny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48"/>
              </w:numPr>
              <w:tabs>
                <w:tab w:val="left" w:pos="354"/>
              </w:tabs>
              <w:spacing w:line="245" w:lineRule="exact"/>
              <w:ind w:hanging="22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znalezienia</w:t>
            </w:r>
            <w:r w:rsidRPr="0046451F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się</w:t>
            </w:r>
          </w:p>
          <w:p w:rsidR="0074429B" w:rsidRPr="0046451F" w:rsidRDefault="0046451F">
            <w:pPr>
              <w:pStyle w:val="TableParagraph"/>
              <w:ind w:left="353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 xml:space="preserve">w sytuacji </w:t>
            </w:r>
            <w:proofErr w:type="spellStart"/>
            <w:r w:rsidRPr="0046451F">
              <w:rPr>
                <w:rFonts w:asciiTheme="minorHAnsi" w:hAnsiTheme="minorHAnsi" w:cstheme="minorHAnsi"/>
                <w:sz w:val="18"/>
              </w:rPr>
              <w:t>zakładniczej</w:t>
            </w:r>
            <w:proofErr w:type="spellEnd"/>
          </w:p>
          <w:p w:rsidR="0074429B" w:rsidRPr="0046451F" w:rsidRDefault="0046451F">
            <w:pPr>
              <w:pStyle w:val="TableParagraph"/>
              <w:ind w:left="353" w:hanging="221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zna główne przyczyny terroryzmu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spacing w:line="235" w:lineRule="auto"/>
              <w:ind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opisuje zasady zachowania się na wypadek: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line="245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ataku</w:t>
            </w:r>
            <w:r w:rsidRPr="0046451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bombowego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line="245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ataku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gazowego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411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otrzymania podejrzanej przesyłki</w:t>
            </w:r>
          </w:p>
          <w:p w:rsidR="0074429B" w:rsidRPr="0046451F" w:rsidRDefault="0046451F">
            <w:pPr>
              <w:pStyle w:val="TableParagraph"/>
              <w:spacing w:before="1"/>
              <w:ind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wymienia najczęstsze akty terroru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spacing w:line="237" w:lineRule="auto"/>
              <w:ind w:left="252" w:right="205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omawia genezę i formy współczesnych aktów terroru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429B" w:rsidRPr="0046451F">
        <w:trPr>
          <w:trHeight w:val="1642"/>
        </w:trPr>
        <w:tc>
          <w:tcPr>
            <w:tcW w:w="471" w:type="dxa"/>
          </w:tcPr>
          <w:p w:rsidR="0074429B" w:rsidRPr="0046451F" w:rsidRDefault="0046451F">
            <w:pPr>
              <w:pStyle w:val="TableParagraph"/>
              <w:spacing w:line="226" w:lineRule="exact"/>
              <w:ind w:left="76" w:right="65"/>
              <w:jc w:val="center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11.</w:t>
            </w: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46451F">
            <w:pPr>
              <w:pStyle w:val="TableParagraph"/>
              <w:spacing w:before="192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Próbna ewakuacja</w:t>
            </w: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ind w:right="57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zna ogólne zasady postępowania po ogłoszeniu</w:t>
            </w:r>
            <w:r w:rsidRPr="0046451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ewakuacji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ind w:right="417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rozpoznaje znaki ewakuacyjne, informacyjne i ochrony przeciwpożarowej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ind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prawidłowo wykonuje nakazane czynności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line="222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wykazuje</w:t>
            </w:r>
            <w:r w:rsidRPr="0046451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troskę</w:t>
            </w:r>
          </w:p>
          <w:p w:rsidR="0074429B" w:rsidRPr="0046451F" w:rsidRDefault="0046451F">
            <w:pPr>
              <w:pStyle w:val="TableParagraph"/>
              <w:ind w:right="255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 bezpieczeństwo własne i innych osób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before="5"/>
              <w:ind w:right="857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zachowuje</w:t>
            </w:r>
            <w:r w:rsidRPr="0046451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spokój i</w:t>
            </w:r>
            <w:r w:rsidRPr="0046451F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opanowanie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ind w:left="252" w:right="655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zna treść szkolnej instrukcji ewakuacji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429B" w:rsidRPr="0046451F">
        <w:trPr>
          <w:trHeight w:val="297"/>
        </w:trPr>
        <w:tc>
          <w:tcPr>
            <w:tcW w:w="15395" w:type="dxa"/>
            <w:gridSpan w:val="7"/>
          </w:tcPr>
          <w:p w:rsidR="0074429B" w:rsidRPr="0046451F" w:rsidRDefault="0046451F">
            <w:pPr>
              <w:pStyle w:val="TableParagraph"/>
              <w:spacing w:before="1" w:line="276" w:lineRule="exact"/>
              <w:ind w:left="4899" w:right="4892"/>
              <w:jc w:val="center"/>
              <w:rPr>
                <w:rFonts w:asciiTheme="minorHAnsi" w:hAnsiTheme="minorHAnsi" w:cstheme="minorHAnsi"/>
                <w:b/>
              </w:rPr>
            </w:pPr>
            <w:r w:rsidRPr="0046451F">
              <w:rPr>
                <w:rFonts w:asciiTheme="minorHAnsi" w:hAnsiTheme="minorHAnsi" w:cstheme="minorHAnsi"/>
                <w:b/>
              </w:rPr>
              <w:t>Rozdział III Podstawy pierwszej pomocy</w:t>
            </w:r>
          </w:p>
        </w:tc>
      </w:tr>
      <w:tr w:rsidR="0074429B" w:rsidRPr="0046451F">
        <w:trPr>
          <w:trHeight w:val="1627"/>
        </w:trPr>
        <w:tc>
          <w:tcPr>
            <w:tcW w:w="471" w:type="dxa"/>
          </w:tcPr>
          <w:p w:rsidR="0074429B" w:rsidRPr="0046451F" w:rsidRDefault="0046451F">
            <w:pPr>
              <w:pStyle w:val="TableParagraph"/>
              <w:spacing w:line="226" w:lineRule="exact"/>
              <w:ind w:left="76" w:right="65"/>
              <w:jc w:val="center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12.</w:t>
            </w: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16"/>
              </w:rPr>
            </w:pPr>
          </w:p>
          <w:p w:rsidR="0074429B" w:rsidRPr="0046451F" w:rsidRDefault="0046451F">
            <w:pPr>
              <w:pStyle w:val="TableParagraph"/>
              <w:spacing w:line="237" w:lineRule="auto"/>
              <w:ind w:left="105" w:right="146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Podstawowe wiadomości z zakresu pierwszej pomocy</w:t>
            </w: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ind w:right="167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wyjaśnia termin „pierwsza pomoc”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ind w:right="246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określa prawny i moralny obowiązek niesienia pomocy</w:t>
            </w:r>
            <w:r w:rsidRPr="0046451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poszkodowanym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spacing w:line="237" w:lineRule="auto"/>
              <w:ind w:right="50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wyjaśnia pojęcie</w:t>
            </w:r>
            <w:r w:rsidRPr="0046451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„stan nagłego zagrożenia zdrowotnego”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ind w:right="251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wyjaśnia znaczenie czasu podczas udzielania pierwszej</w:t>
            </w:r>
            <w:r w:rsidRPr="0046451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pomocy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spacing w:line="222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opisuje</w:t>
            </w:r>
            <w:r w:rsidRPr="0046451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przyczyny</w:t>
            </w:r>
          </w:p>
          <w:p w:rsidR="0074429B" w:rsidRPr="0046451F" w:rsidRDefault="0046451F">
            <w:pPr>
              <w:pStyle w:val="TableParagraph"/>
              <w:spacing w:before="2" w:line="237" w:lineRule="auto"/>
              <w:ind w:right="155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i okoliczności prowadzące do szybkiego pogorszenia stanu zdrowia lub zagrożenia życia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spacing w:before="9"/>
              <w:ind w:right="22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zna główne stany nagłego zagrożenia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zdrowotnego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spacing w:line="237" w:lineRule="auto"/>
              <w:ind w:left="252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wyjaśnia rolę układów: krążenia, nerwowego, oddechowego</w:t>
            </w:r>
          </w:p>
          <w:p w:rsidR="0074429B" w:rsidRPr="0046451F" w:rsidRDefault="0046451F">
            <w:pPr>
              <w:pStyle w:val="TableParagraph"/>
              <w:ind w:left="252" w:right="455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 utrzymaniu podstawowych funkcji życiowych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429B" w:rsidRPr="0046451F">
        <w:trPr>
          <w:trHeight w:val="1848"/>
        </w:trPr>
        <w:tc>
          <w:tcPr>
            <w:tcW w:w="471" w:type="dxa"/>
          </w:tcPr>
          <w:p w:rsidR="0074429B" w:rsidRPr="0046451F" w:rsidRDefault="0046451F">
            <w:pPr>
              <w:pStyle w:val="TableParagraph"/>
              <w:spacing w:line="226" w:lineRule="exact"/>
              <w:ind w:left="76" w:right="65"/>
              <w:jc w:val="center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13.</w:t>
            </w: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46451F">
            <w:pPr>
              <w:pStyle w:val="TableParagraph"/>
              <w:spacing w:before="182" w:line="228" w:lineRule="exact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Postępowanie</w:t>
            </w:r>
          </w:p>
          <w:p w:rsidR="0074429B" w:rsidRPr="0046451F" w:rsidRDefault="0046451F">
            <w:pPr>
              <w:pStyle w:val="TableParagraph"/>
              <w:spacing w:line="228" w:lineRule="exact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w miejscu zdarzenia</w:t>
            </w: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ind w:right="126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demonstruje bezpieczny sposób zdejmowania rękawiczek</w:t>
            </w:r>
            <w:r w:rsidRPr="0046451F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jednorazowych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zna numery</w:t>
            </w:r>
            <w:r w:rsidRPr="0046451F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alarmowe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40"/>
              </w:numPr>
              <w:tabs>
                <w:tab w:val="left" w:pos="249"/>
              </w:tabs>
              <w:ind w:right="495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 xml:space="preserve">poprawnie konstruuje komunikat 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wzywający </w:t>
            </w:r>
            <w:r w:rsidRPr="0046451F">
              <w:rPr>
                <w:rFonts w:asciiTheme="minorHAnsi" w:hAnsiTheme="minorHAnsi" w:cstheme="minorHAnsi"/>
                <w:sz w:val="18"/>
              </w:rPr>
              <w:t>pomoc</w:t>
            </w:r>
            <w:r w:rsidRPr="0046451F">
              <w:rPr>
                <w:rFonts w:asciiTheme="minorHAnsi" w:hAnsiTheme="minorHAnsi" w:cstheme="minorHAnsi"/>
                <w:spacing w:val="4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>fachową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40"/>
              </w:numPr>
              <w:tabs>
                <w:tab w:val="left" w:pos="249"/>
              </w:tabs>
              <w:ind w:right="473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wskazuje sposób zabezpieczenia się ratownika w kontakcie z</w:t>
            </w:r>
            <w:r w:rsidRPr="0046451F">
              <w:rPr>
                <w:rFonts w:asciiTheme="minorHAnsi" w:hAnsiTheme="minorHAnsi" w:cstheme="minorHAnsi"/>
                <w:spacing w:val="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poszkodowanym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right="277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podaje przykład</w:t>
            </w:r>
            <w:r w:rsidRPr="0046451F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aplikacji na telefon</w:t>
            </w:r>
            <w:r w:rsidRPr="0046451F">
              <w:rPr>
                <w:rFonts w:asciiTheme="minorHAnsi" w:hAnsiTheme="minorHAnsi" w:cstheme="minorHAnsi"/>
                <w:spacing w:val="4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pomocnej</w:t>
            </w:r>
          </w:p>
          <w:p w:rsidR="0074429B" w:rsidRPr="0046451F" w:rsidRDefault="0046451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 udzielaniu pierwszej pomocy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right="275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opisuje wybrane</w:t>
            </w:r>
            <w:r w:rsidRPr="0046451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sposoby transportu osób przytomnych</w:t>
            </w:r>
          </w:p>
          <w:p w:rsidR="0074429B" w:rsidRPr="0046451F" w:rsidRDefault="0046451F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i nieprzytomnych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ind w:left="252" w:right="99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wymienia czynności, które na miejscu zdarzenia należy podjąć w trosce</w:t>
            </w:r>
          </w:p>
          <w:p w:rsidR="0074429B" w:rsidRPr="0046451F" w:rsidRDefault="0046451F">
            <w:pPr>
              <w:pStyle w:val="TableParagraph"/>
              <w:ind w:left="252" w:right="135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 bezpieczeństwo: świadka, ratownika, poszkodowanych, miejsca zdarzenia i pozostałych</w:t>
            </w:r>
          </w:p>
          <w:p w:rsidR="0074429B" w:rsidRPr="0046451F" w:rsidRDefault="0046451F">
            <w:pPr>
              <w:pStyle w:val="TableParagraph"/>
              <w:spacing w:line="225" w:lineRule="exact"/>
              <w:ind w:left="252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osób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429B" w:rsidRPr="0046451F">
        <w:trPr>
          <w:trHeight w:val="1392"/>
        </w:trPr>
        <w:tc>
          <w:tcPr>
            <w:tcW w:w="471" w:type="dxa"/>
          </w:tcPr>
          <w:p w:rsidR="0074429B" w:rsidRPr="0046451F" w:rsidRDefault="0046451F">
            <w:pPr>
              <w:pStyle w:val="TableParagraph"/>
              <w:spacing w:line="226" w:lineRule="exact"/>
              <w:ind w:left="76" w:right="65"/>
              <w:jc w:val="center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14.</w:t>
            </w: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16"/>
              </w:rPr>
            </w:pPr>
          </w:p>
          <w:p w:rsidR="0074429B" w:rsidRPr="0046451F" w:rsidRDefault="0046451F">
            <w:pPr>
              <w:pStyle w:val="TableParagraph"/>
              <w:ind w:left="105" w:right="757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Pomoc osobie nieprzytomnej</w:t>
            </w: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ind w:right="387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wyjaśnia pojęcie „nagłe zatrzymanie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krążenia”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spacing w:line="235" w:lineRule="auto"/>
              <w:ind w:right="315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 xml:space="preserve">ocenia 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stan </w:t>
            </w:r>
            <w:r w:rsidRPr="0046451F">
              <w:rPr>
                <w:rFonts w:asciiTheme="minorHAnsi" w:hAnsiTheme="minorHAnsi" w:cstheme="minorHAnsi"/>
                <w:sz w:val="18"/>
              </w:rPr>
              <w:t>świadomości poszkodowanego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spacing w:before="5" w:line="230" w:lineRule="atLeast"/>
              <w:ind w:right="43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umiejętnie stosuje</w:t>
            </w:r>
            <w:r w:rsidRPr="0046451F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 xml:space="preserve">folię 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>NRC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ind w:right="461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ocenia bezpieczeństwo miejsca</w:t>
            </w:r>
            <w:r w:rsidRPr="0046451F">
              <w:rPr>
                <w:rFonts w:asciiTheme="minorHAnsi" w:hAnsiTheme="minorHAnsi" w:cstheme="minorHAnsi"/>
                <w:spacing w:val="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wypadku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spacing w:line="237" w:lineRule="auto"/>
              <w:ind w:right="18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udrażnia drogi</w:t>
            </w:r>
            <w:r w:rsidRPr="0046451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oddechowe (rękoczynem czoło– żuchwa)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ind w:right="616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 xml:space="preserve">ocenia 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stan </w:t>
            </w:r>
            <w:r w:rsidRPr="0046451F">
              <w:rPr>
                <w:rFonts w:asciiTheme="minorHAnsi" w:hAnsiTheme="minorHAnsi" w:cstheme="minorHAnsi"/>
                <w:sz w:val="18"/>
              </w:rPr>
              <w:t xml:space="preserve">poszkodowanego </w:t>
            </w:r>
            <w:r w:rsidRPr="0046451F">
              <w:rPr>
                <w:rFonts w:asciiTheme="minorHAnsi" w:hAnsiTheme="minorHAnsi" w:cstheme="minorHAnsi"/>
                <w:spacing w:val="-4"/>
                <w:sz w:val="18"/>
              </w:rPr>
              <w:t xml:space="preserve">wg </w:t>
            </w:r>
            <w:r w:rsidRPr="0046451F">
              <w:rPr>
                <w:rFonts w:asciiTheme="minorHAnsi" w:hAnsiTheme="minorHAnsi" w:cstheme="minorHAnsi"/>
                <w:sz w:val="18"/>
              </w:rPr>
              <w:t>schematu</w:t>
            </w:r>
            <w:r w:rsidRPr="0046451F">
              <w:rPr>
                <w:rFonts w:asciiTheme="minorHAnsi" w:hAnsiTheme="minorHAnsi" w:cstheme="minorHAnsi"/>
                <w:spacing w:val="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>ABC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ind w:right="323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układa poszkodowanego nieprzytomnego,</w:t>
            </w:r>
            <w:r w:rsidRPr="0046451F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ale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right="499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wyjaśnia mechanizm niedrożności dróg oddechowych u osoby nieprzytomnej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spacing w:line="230" w:lineRule="atLeast"/>
              <w:ind w:right="527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potrafi przeprowadzić wywiad</w:t>
            </w:r>
            <w:r w:rsidRPr="0046451F">
              <w:rPr>
                <w:rFonts w:asciiTheme="minorHAnsi" w:hAnsiTheme="minorHAnsi" w:cstheme="minorHAnsi"/>
                <w:spacing w:val="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pacing w:val="-2"/>
                <w:sz w:val="18"/>
              </w:rPr>
              <w:t>SAMPLE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74429B" w:rsidRPr="0046451F" w:rsidRDefault="0074429B">
      <w:pPr>
        <w:rPr>
          <w:rFonts w:asciiTheme="minorHAnsi" w:hAnsiTheme="minorHAnsi" w:cstheme="minorHAnsi"/>
          <w:sz w:val="18"/>
        </w:rPr>
        <w:sectPr w:rsidR="0074429B" w:rsidRPr="0046451F">
          <w:pgSz w:w="16840" w:h="11910" w:orient="landscape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137"/>
        <w:gridCol w:w="2560"/>
        <w:gridCol w:w="2559"/>
        <w:gridCol w:w="2555"/>
        <w:gridCol w:w="2554"/>
        <w:gridCol w:w="2559"/>
      </w:tblGrid>
      <w:tr w:rsidR="0074429B" w:rsidRPr="0046451F">
        <w:trPr>
          <w:trHeight w:val="2314"/>
        </w:trPr>
        <w:tc>
          <w:tcPr>
            <w:tcW w:w="471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60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ind w:right="372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sprawdza, czy poszkodowany</w:t>
            </w:r>
            <w:r w:rsidRPr="0046451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oddycha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spacing w:line="235" w:lineRule="auto"/>
              <w:ind w:right="352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wymienia objawy utraty przytomności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spacing w:before="5"/>
              <w:ind w:right="107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wymienia ogniwa łańcucha przeżycia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oddychającego, w pozycji</w:t>
            </w:r>
          </w:p>
          <w:p w:rsidR="0074429B" w:rsidRPr="0046451F" w:rsidRDefault="0046451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bezpiecznej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before="4"/>
              <w:ind w:right="666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 xml:space="preserve">wymienia </w:t>
            </w:r>
            <w:r w:rsidRPr="0046451F">
              <w:rPr>
                <w:rFonts w:asciiTheme="minorHAnsi" w:hAnsiTheme="minorHAnsi" w:cstheme="minorHAnsi"/>
                <w:spacing w:val="-2"/>
                <w:sz w:val="18"/>
              </w:rPr>
              <w:t xml:space="preserve">główne </w:t>
            </w:r>
            <w:r w:rsidRPr="0046451F">
              <w:rPr>
                <w:rFonts w:asciiTheme="minorHAnsi" w:hAnsiTheme="minorHAnsi" w:cstheme="minorHAnsi"/>
                <w:sz w:val="18"/>
              </w:rPr>
              <w:t>przyczyny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omdlenia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before="10" w:line="235" w:lineRule="auto"/>
              <w:ind w:right="315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opisuje ogniwa łańcucha przeżycia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32"/>
              </w:numPr>
              <w:tabs>
                <w:tab w:val="left" w:pos="253"/>
              </w:tabs>
              <w:ind w:right="147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zapewnia poszkodowanemu ochronę termiczną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32"/>
              </w:numPr>
              <w:tabs>
                <w:tab w:val="left" w:pos="253"/>
              </w:tabs>
              <w:spacing w:line="237" w:lineRule="auto"/>
              <w:ind w:right="424"/>
              <w:jc w:val="both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wyjaśnia, kiedy można zastosować odwrócony schemat</w:t>
            </w:r>
            <w:r w:rsidRPr="0046451F">
              <w:rPr>
                <w:rFonts w:asciiTheme="minorHAnsi" w:hAnsiTheme="minorHAnsi" w:cstheme="minorHAnsi"/>
                <w:spacing w:val="4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CAB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32"/>
              </w:numPr>
              <w:tabs>
                <w:tab w:val="left" w:pos="253"/>
              </w:tabs>
              <w:spacing w:before="4"/>
              <w:ind w:right="203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 xml:space="preserve">udziela 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pierwszej </w:t>
            </w:r>
            <w:r w:rsidRPr="0046451F">
              <w:rPr>
                <w:rFonts w:asciiTheme="minorHAnsi" w:hAnsiTheme="minorHAnsi" w:cstheme="minorHAnsi"/>
                <w:sz w:val="18"/>
              </w:rPr>
              <w:t>pomocy w przypadku</w:t>
            </w:r>
            <w:r w:rsidRPr="0046451F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omdlenia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32"/>
              </w:numPr>
              <w:tabs>
                <w:tab w:val="left" w:pos="253"/>
              </w:tabs>
              <w:spacing w:before="11" w:line="226" w:lineRule="exact"/>
              <w:ind w:right="476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charakteryzuje</w:t>
            </w:r>
            <w:r w:rsidRPr="0046451F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objawy zwiastujące</w:t>
            </w:r>
            <w:r w:rsidRPr="0046451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omdlenie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429B" w:rsidRPr="0046451F">
        <w:trPr>
          <w:trHeight w:val="2549"/>
        </w:trPr>
        <w:tc>
          <w:tcPr>
            <w:tcW w:w="471" w:type="dxa"/>
          </w:tcPr>
          <w:p w:rsidR="0074429B" w:rsidRPr="0046451F" w:rsidRDefault="0046451F">
            <w:pPr>
              <w:pStyle w:val="TableParagraph"/>
              <w:spacing w:line="226" w:lineRule="exact"/>
              <w:ind w:left="76" w:right="65"/>
              <w:jc w:val="center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15.</w:t>
            </w: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46451F">
            <w:pPr>
              <w:pStyle w:val="TableParagraph"/>
              <w:spacing w:before="168" w:line="235" w:lineRule="auto"/>
              <w:ind w:left="105" w:right="906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Resuscytacja </w:t>
            </w:r>
            <w:r w:rsidRPr="0046451F">
              <w:rPr>
                <w:rFonts w:asciiTheme="minorHAnsi" w:hAnsiTheme="minorHAnsi" w:cstheme="minorHAnsi"/>
                <w:b/>
                <w:sz w:val="18"/>
              </w:rPr>
              <w:t>krążeniowo-</w:t>
            </w:r>
          </w:p>
          <w:p w:rsidR="0074429B" w:rsidRPr="0046451F" w:rsidRDefault="0046451F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-oddechowa</w:t>
            </w: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line="222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wymienia</w:t>
            </w:r>
            <w:r w:rsidRPr="0046451F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warunki</w:t>
            </w:r>
          </w:p>
          <w:p w:rsidR="0074429B" w:rsidRPr="0046451F" w:rsidRDefault="0046451F">
            <w:pPr>
              <w:pStyle w:val="TableParagraph"/>
              <w:ind w:right="36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i czynniki zapewniające realizację RKO na wysokim poziomie skuteczności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before="8" w:line="237" w:lineRule="auto"/>
              <w:ind w:right="486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stosuje środki ochrony osobistej podczas wykonywania</w:t>
            </w:r>
            <w:r w:rsidRPr="0046451F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>RKO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ind w:right="895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omawia</w:t>
            </w:r>
            <w:r w:rsidRPr="0046451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algorytm ratowniczy</w:t>
            </w:r>
            <w:r w:rsidRPr="0046451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>RKO</w:t>
            </w:r>
          </w:p>
          <w:p w:rsidR="0074429B" w:rsidRPr="0046451F" w:rsidRDefault="0046451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u dorosłych i dzieci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wymienia objawy</w:t>
            </w:r>
            <w:r w:rsidRPr="0046451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pacing w:val="-2"/>
                <w:sz w:val="18"/>
              </w:rPr>
              <w:t>NZK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spacing w:before="1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zna przyczyny</w:t>
            </w:r>
            <w:r w:rsidRPr="0046451F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pacing w:val="-2"/>
                <w:sz w:val="18"/>
              </w:rPr>
              <w:t>NZK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line="222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definiuje</w:t>
            </w:r>
            <w:r w:rsidRPr="0046451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pojęcie</w:t>
            </w:r>
          </w:p>
          <w:p w:rsidR="0074429B" w:rsidRPr="0046451F" w:rsidRDefault="0046451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„resuscytacja krążeniowo- oddechowa”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before="7" w:line="237" w:lineRule="auto"/>
              <w:ind w:right="139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 xml:space="preserve">przedstawia zalety zastosowania AED w 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akcji </w:t>
            </w:r>
            <w:r w:rsidRPr="0046451F">
              <w:rPr>
                <w:rFonts w:asciiTheme="minorHAnsi" w:hAnsiTheme="minorHAnsi" w:cstheme="minorHAnsi"/>
                <w:sz w:val="18"/>
              </w:rPr>
              <w:t>ratowniczej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ind w:right="403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 xml:space="preserve">opisuje znaczenie 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RKO </w:t>
            </w:r>
            <w:r w:rsidRPr="0046451F">
              <w:rPr>
                <w:rFonts w:asciiTheme="minorHAnsi" w:hAnsiTheme="minorHAnsi" w:cstheme="minorHAnsi"/>
                <w:sz w:val="18"/>
              </w:rPr>
              <w:t>w akcji</w:t>
            </w:r>
            <w:r w:rsidRPr="0046451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ratowniczej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ind w:right="93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opisuje działanie i obsługę automatycznego defibrylatora</w:t>
            </w:r>
            <w:r w:rsidRPr="0046451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zewnętrznego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ind w:right="236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potrafi wykorzystać</w:t>
            </w:r>
            <w:r w:rsidRPr="0046451F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AED w</w:t>
            </w:r>
            <w:r w:rsidRPr="0046451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praktyce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spacing w:before="1"/>
              <w:ind w:right="153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 xml:space="preserve">wykonuje pełen 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cykl RKO </w:t>
            </w:r>
            <w:r w:rsidRPr="0046451F">
              <w:rPr>
                <w:rFonts w:asciiTheme="minorHAnsi" w:hAnsiTheme="minorHAnsi" w:cstheme="minorHAnsi"/>
                <w:sz w:val="18"/>
              </w:rPr>
              <w:t>na manekinie</w:t>
            </w:r>
            <w:r w:rsidRPr="0046451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dorosłego</w:t>
            </w:r>
          </w:p>
          <w:p w:rsidR="0074429B" w:rsidRPr="0046451F" w:rsidRDefault="0046451F">
            <w:pPr>
              <w:pStyle w:val="TableParagraph"/>
              <w:spacing w:before="1" w:line="230" w:lineRule="atLeast"/>
              <w:ind w:left="252" w:right="30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i niemowlęcia (samodzielnie i w parze)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429B" w:rsidRPr="0046451F">
        <w:trPr>
          <w:trHeight w:val="1655"/>
        </w:trPr>
        <w:tc>
          <w:tcPr>
            <w:tcW w:w="471" w:type="dxa"/>
          </w:tcPr>
          <w:p w:rsidR="0074429B" w:rsidRPr="0046451F" w:rsidRDefault="0046451F">
            <w:pPr>
              <w:pStyle w:val="TableParagraph"/>
              <w:spacing w:line="226" w:lineRule="exact"/>
              <w:ind w:left="76" w:right="65"/>
              <w:jc w:val="center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16.</w:t>
            </w: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8"/>
              </w:rPr>
            </w:pPr>
          </w:p>
          <w:p w:rsidR="0074429B" w:rsidRPr="0046451F" w:rsidRDefault="0046451F">
            <w:pPr>
              <w:pStyle w:val="TableParagraph"/>
              <w:ind w:left="105" w:right="341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Apteczka pierwszej pomocy</w:t>
            </w: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ind w:right="443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omawia przeznaczenie i podstawowe typy apteczek pierwszej pomocy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27"/>
              </w:numPr>
              <w:tabs>
                <w:tab w:val="left" w:pos="249"/>
              </w:tabs>
              <w:ind w:right="711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wylicza przedmioty wchodzące w skład apteczki pierwszej pomocy: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27"/>
              </w:numPr>
              <w:tabs>
                <w:tab w:val="left" w:pos="426"/>
              </w:tabs>
              <w:spacing w:line="242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samochodowej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27"/>
              </w:numPr>
              <w:tabs>
                <w:tab w:val="left" w:pos="426"/>
              </w:tabs>
              <w:spacing w:line="245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turystycznej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27"/>
              </w:numPr>
              <w:tabs>
                <w:tab w:val="left" w:pos="426"/>
              </w:tabs>
              <w:spacing w:line="237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domowej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ind w:right="89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proponuje improwizowane środki opatrunkowe, zależnie od rodzaju zranienia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ind w:left="252" w:right="460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opisuje zasady doboru i przechowywania składników apteczki pierwszej pomocy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429B" w:rsidRPr="0046451F">
        <w:trPr>
          <w:trHeight w:val="2545"/>
        </w:trPr>
        <w:tc>
          <w:tcPr>
            <w:tcW w:w="471" w:type="dxa"/>
          </w:tcPr>
          <w:p w:rsidR="0074429B" w:rsidRPr="0046451F" w:rsidRDefault="0046451F">
            <w:pPr>
              <w:pStyle w:val="TableParagraph"/>
              <w:spacing w:line="226" w:lineRule="exact"/>
              <w:ind w:left="76" w:right="65"/>
              <w:jc w:val="center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17.</w:t>
            </w: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74429B" w:rsidRPr="0046451F" w:rsidRDefault="0046451F">
            <w:pPr>
              <w:pStyle w:val="TableParagraph"/>
              <w:ind w:left="105" w:right="180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Tamowanie krwotoków</w:t>
            </w: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spacing w:line="237" w:lineRule="auto"/>
              <w:ind w:right="814"/>
              <w:jc w:val="both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stosuje rękawiczki ochronne podczas opatrywania</w:t>
            </w:r>
            <w:r w:rsidRPr="0046451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ran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ind w:right="57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bezpiecznie</w:t>
            </w:r>
            <w:r w:rsidRPr="0046451F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zdejmuje rękawiczki</w:t>
            </w:r>
            <w:r w:rsidRPr="0046451F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ochronne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ind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wyjaśnia pojęcia: rana, krwotok, opatrunek uciskowy, opatrunek osłaniający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867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wymienia rodzaje krwotoków</w:t>
            </w:r>
          </w:p>
          <w:p w:rsidR="0074429B" w:rsidRPr="0046451F" w:rsidRDefault="0046451F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i charakteryzuje je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493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wykonuje w obrębie kończyny opatrunki uciskowe i</w:t>
            </w:r>
            <w:r w:rsidRPr="0046451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osłaniające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before="2" w:line="237" w:lineRule="auto"/>
              <w:ind w:right="781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wie kiedy może zastosować</w:t>
            </w:r>
            <w:r w:rsidRPr="0046451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opaskę uciskową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before="6" w:line="230" w:lineRule="atLeast"/>
              <w:ind w:right="357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potrafi opisać pierwszą pomoc przy</w:t>
            </w:r>
            <w:r w:rsidRPr="0046451F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krwotokach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ind w:right="649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 xml:space="preserve">wykonuje opatrunek zależnie 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od </w:t>
            </w:r>
            <w:r w:rsidRPr="0046451F">
              <w:rPr>
                <w:rFonts w:asciiTheme="minorHAnsi" w:hAnsiTheme="minorHAnsi" w:cstheme="minorHAnsi"/>
                <w:sz w:val="18"/>
              </w:rPr>
              <w:t>miejsca zranienia (inne niż kończyna)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ind w:right="601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 xml:space="preserve">demonstruje sposób tamowania 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krwotoku </w:t>
            </w:r>
            <w:r w:rsidRPr="0046451F">
              <w:rPr>
                <w:rFonts w:asciiTheme="minorHAnsi" w:hAnsiTheme="minorHAnsi" w:cstheme="minorHAnsi"/>
                <w:sz w:val="18"/>
              </w:rPr>
              <w:t>z</w:t>
            </w:r>
            <w:r w:rsidRPr="0046451F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nosa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 xml:space="preserve">potrafi wykonać opatrunek z ciałem 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obcym </w:t>
            </w:r>
            <w:r w:rsidRPr="0046451F">
              <w:rPr>
                <w:rFonts w:asciiTheme="minorHAnsi" w:hAnsiTheme="minorHAnsi" w:cstheme="minorHAnsi"/>
                <w:sz w:val="18"/>
              </w:rPr>
              <w:t>w</w:t>
            </w:r>
            <w:r w:rsidRPr="0046451F">
              <w:rPr>
                <w:rFonts w:asciiTheme="minorHAnsi" w:hAnsiTheme="minorHAnsi" w:cstheme="minorHAnsi"/>
                <w:spacing w:val="9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ranie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before="6" w:line="230" w:lineRule="atLeast"/>
              <w:ind w:right="493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potrafi założyć</w:t>
            </w:r>
            <w:r w:rsidRPr="0046451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opaskę uciskową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429B" w:rsidRPr="0046451F">
        <w:trPr>
          <w:trHeight w:val="925"/>
        </w:trPr>
        <w:tc>
          <w:tcPr>
            <w:tcW w:w="471" w:type="dxa"/>
          </w:tcPr>
          <w:p w:rsidR="0074429B" w:rsidRPr="0046451F" w:rsidRDefault="0046451F">
            <w:pPr>
              <w:pStyle w:val="TableParagraph"/>
              <w:spacing w:line="226" w:lineRule="exact"/>
              <w:ind w:left="76" w:right="65"/>
              <w:jc w:val="center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18.</w:t>
            </w: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8"/>
              </w:rPr>
            </w:pPr>
          </w:p>
          <w:p w:rsidR="0074429B" w:rsidRPr="0046451F" w:rsidRDefault="0046451F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Złamania</w:t>
            </w:r>
          </w:p>
          <w:p w:rsidR="0074429B" w:rsidRPr="0046451F" w:rsidRDefault="0046451F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i zwichnięcia</w:t>
            </w: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spacing w:line="222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zakłada</w:t>
            </w:r>
            <w:r w:rsidRPr="0046451F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temblak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spacing w:before="8" w:line="235" w:lineRule="auto"/>
              <w:ind w:right="593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podaje przykłady zapobiegania</w:t>
            </w:r>
            <w:r w:rsidRPr="0046451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urazom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ind w:right="92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omawia zasady postępowania w przypadku</w:t>
            </w:r>
          </w:p>
          <w:p w:rsidR="0074429B" w:rsidRPr="0046451F" w:rsidRDefault="0046451F">
            <w:pPr>
              <w:pStyle w:val="TableParagraph"/>
              <w:spacing w:line="230" w:lineRule="atLeast"/>
              <w:ind w:right="709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podejrzenia urazów kręgosłupa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ind w:right="450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wyjaśnia pojęcia: złamanie, zwichnięcie, skręcenie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ind w:left="252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zna i stosuje zasady doraźnego</w:t>
            </w:r>
          </w:p>
          <w:p w:rsidR="0074429B" w:rsidRPr="0046451F" w:rsidRDefault="0046451F">
            <w:pPr>
              <w:pStyle w:val="TableParagraph"/>
              <w:spacing w:line="230" w:lineRule="atLeast"/>
              <w:ind w:left="252" w:right="44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unieruchomienia kości i stawów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74429B" w:rsidRPr="0046451F" w:rsidRDefault="0074429B">
      <w:pPr>
        <w:rPr>
          <w:rFonts w:asciiTheme="minorHAnsi" w:hAnsiTheme="minorHAnsi" w:cstheme="minorHAnsi"/>
          <w:sz w:val="18"/>
        </w:rPr>
        <w:sectPr w:rsidR="0074429B" w:rsidRPr="0046451F">
          <w:pgSz w:w="16840" w:h="11910" w:orient="landscape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137"/>
        <w:gridCol w:w="2560"/>
        <w:gridCol w:w="2559"/>
        <w:gridCol w:w="2555"/>
        <w:gridCol w:w="2554"/>
        <w:gridCol w:w="2559"/>
      </w:tblGrid>
      <w:tr w:rsidR="0074429B" w:rsidRPr="0046451F">
        <w:trPr>
          <w:trHeight w:val="1157"/>
        </w:trPr>
        <w:tc>
          <w:tcPr>
            <w:tcW w:w="471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 domu, w pracy, podczas</w:t>
            </w:r>
          </w:p>
          <w:p w:rsidR="0074429B" w:rsidRPr="0046451F" w:rsidRDefault="0046451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rekreacji i w sporcie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ind w:right="718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wie jakie są</w:t>
            </w:r>
            <w:r w:rsidRPr="0046451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typowe objawy</w:t>
            </w:r>
            <w:r w:rsidRPr="0046451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złamania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spacing w:line="235" w:lineRule="auto"/>
              <w:ind w:right="521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zna objawy zwichnięć i</w:t>
            </w:r>
            <w:r w:rsidRPr="0046451F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skręceń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643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opisuje najczęstsze okoliczności urazów kręgosłupa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3" w:line="226" w:lineRule="exact"/>
              <w:ind w:right="709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wie jakie są rodzaje złamań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ind w:left="252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potrafi udzielić pomocy poszkodowanemu</w:t>
            </w:r>
          </w:p>
          <w:p w:rsidR="0074429B" w:rsidRPr="0046451F" w:rsidRDefault="0046451F">
            <w:pPr>
              <w:pStyle w:val="TableParagraph"/>
              <w:ind w:left="252" w:right="555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 przypadku złamań, zwichnięć i skręceń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429B" w:rsidRPr="0046451F">
        <w:trPr>
          <w:trHeight w:val="3043"/>
        </w:trPr>
        <w:tc>
          <w:tcPr>
            <w:tcW w:w="471" w:type="dxa"/>
          </w:tcPr>
          <w:p w:rsidR="0074429B" w:rsidRPr="0046451F" w:rsidRDefault="0046451F">
            <w:pPr>
              <w:pStyle w:val="TableParagraph"/>
              <w:spacing w:line="226" w:lineRule="exact"/>
              <w:ind w:left="76" w:right="65"/>
              <w:jc w:val="center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19.</w:t>
            </w: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</w:rPr>
            </w:pPr>
          </w:p>
          <w:p w:rsidR="0074429B" w:rsidRPr="0046451F" w:rsidRDefault="0046451F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Oparzenia</w:t>
            </w:r>
          </w:p>
          <w:p w:rsidR="0074429B" w:rsidRPr="0046451F" w:rsidRDefault="0046451F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i odmrożenia</w:t>
            </w: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ind w:right="510" w:hanging="1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demonstruje sposób schładzania oparzonej kończyny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right="102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omawia zasady postępowania ratowniczego  w</w:t>
            </w:r>
            <w:r w:rsidRPr="0046451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przypadkach: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20"/>
              </w:numPr>
              <w:tabs>
                <w:tab w:val="left" w:pos="426"/>
              </w:tabs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oparzeń termicznych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20"/>
              </w:numPr>
              <w:tabs>
                <w:tab w:val="left" w:pos="263"/>
              </w:tabs>
              <w:spacing w:line="229" w:lineRule="exact"/>
              <w:ind w:left="262" w:hanging="158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wie jak</w:t>
            </w:r>
            <w:r w:rsidRPr="0046451F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postępować</w:t>
            </w:r>
          </w:p>
          <w:p w:rsidR="0074429B" w:rsidRPr="0046451F" w:rsidRDefault="0046451F">
            <w:pPr>
              <w:pStyle w:val="TableParagraph"/>
              <w:ind w:left="209" w:right="476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 przypadku zapalenia oleju w kuchni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168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 xml:space="preserve">wyjaśnia pojęcia: oparzenie, 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udar </w:t>
            </w:r>
            <w:r w:rsidRPr="0046451F">
              <w:rPr>
                <w:rFonts w:asciiTheme="minorHAnsi" w:hAnsiTheme="minorHAnsi" w:cstheme="minorHAnsi"/>
                <w:sz w:val="18"/>
              </w:rPr>
              <w:t>słoneczny, udar cieplny, odmrożenie, wychłodzenie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37" w:lineRule="auto"/>
              <w:ind w:right="102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omawia zasady postępowania ratowniczego  w</w:t>
            </w:r>
            <w:r w:rsidRPr="0046451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przypadkach: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9"/>
              </w:numPr>
              <w:tabs>
                <w:tab w:val="left" w:pos="426"/>
              </w:tabs>
              <w:spacing w:before="3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oparzeń termicznych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9"/>
              </w:numPr>
              <w:tabs>
                <w:tab w:val="left" w:pos="426"/>
              </w:tabs>
              <w:ind w:right="689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oparzeń środkami chemicznymi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9"/>
              </w:numPr>
              <w:tabs>
                <w:tab w:val="left" w:pos="426"/>
              </w:tabs>
              <w:spacing w:before="17" w:line="230" w:lineRule="exact"/>
              <w:ind w:right="97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wychłodzenia organizmu i</w:t>
            </w:r>
            <w:r w:rsidRPr="0046451F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odmrożeń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ind w:right="442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proponuje skuteczne sposoby zapobiegania oparzeniom, ze szczególnym uwzględnieniem środowiska</w:t>
            </w:r>
            <w:r w:rsidRPr="0046451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domowego i małych</w:t>
            </w:r>
            <w:r w:rsidRPr="0046451F">
              <w:rPr>
                <w:rFonts w:asciiTheme="minorHAnsi" w:hAnsiTheme="minorHAnsi" w:cstheme="minorHAnsi"/>
                <w:spacing w:val="4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dzieci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ind w:right="217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wymienia czynniki sprzyjające</w:t>
            </w:r>
            <w:r w:rsidRPr="0046451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wychłodzeniu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ind w:right="592"/>
              <w:jc w:val="both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zna stopnie oparzeń i odmrożeń i potrafi je scharakteryzować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429B" w:rsidRPr="0046451F">
        <w:trPr>
          <w:trHeight w:val="5853"/>
        </w:trPr>
        <w:tc>
          <w:tcPr>
            <w:tcW w:w="471" w:type="dxa"/>
          </w:tcPr>
          <w:p w:rsidR="0074429B" w:rsidRPr="0046451F" w:rsidRDefault="0046451F">
            <w:pPr>
              <w:pStyle w:val="TableParagraph"/>
              <w:spacing w:line="226" w:lineRule="exact"/>
              <w:ind w:left="76" w:right="65"/>
              <w:jc w:val="center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20.</w:t>
            </w: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46451F">
            <w:pPr>
              <w:pStyle w:val="TableParagraph"/>
              <w:spacing w:before="161"/>
              <w:ind w:left="105" w:right="985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Inne groźne przypadki</w:t>
            </w: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right="195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omawia sposoby zapewnienia bezpieczeństwa ratownika w</w:t>
            </w:r>
            <w:r w:rsidRPr="0046451F">
              <w:rPr>
                <w:rFonts w:asciiTheme="minorHAnsi" w:hAnsiTheme="minorHAnsi" w:cstheme="minorHAnsi"/>
                <w:spacing w:val="49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wypadkach: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spacing w:line="242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zadławienia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zawału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serca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spacing w:line="245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udaru</w:t>
            </w:r>
            <w:r w:rsidRPr="0046451F">
              <w:rPr>
                <w:rFonts w:asciiTheme="minorHAnsi" w:hAnsiTheme="minorHAnsi" w:cstheme="minorHAnsi"/>
                <w:spacing w:val="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mózgu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spacing w:line="245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napadu padaczkowego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spacing w:line="245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ciała obcego w</w:t>
            </w:r>
            <w:r w:rsidRPr="0046451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oku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zatrucia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spacing w:line="243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tonięcia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spacing w:line="242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porażenia</w:t>
            </w:r>
            <w:r w:rsidRPr="0046451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prądem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spacing w:line="245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ukąszenia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użądlenia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16"/>
              </w:numPr>
              <w:tabs>
                <w:tab w:val="left" w:pos="215"/>
              </w:tabs>
              <w:spacing w:line="227" w:lineRule="exact"/>
              <w:ind w:hanging="11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wie jakie są</w:t>
            </w:r>
            <w:r w:rsidRPr="0046451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przyczyny: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spacing w:before="5" w:line="245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zadławienia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spacing w:line="242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zawału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serca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spacing w:line="242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udaru</w:t>
            </w:r>
            <w:r w:rsidRPr="0046451F">
              <w:rPr>
                <w:rFonts w:asciiTheme="minorHAnsi" w:hAnsiTheme="minorHAnsi" w:cstheme="minorHAnsi"/>
                <w:spacing w:val="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mózgu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napadu padaczkowego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spacing w:line="245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ciała obcego w</w:t>
            </w:r>
            <w:r w:rsidRPr="0046451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oku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spacing w:line="245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zatrucia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spacing w:line="245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tonięcia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spacing w:line="245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porażenia</w:t>
            </w:r>
            <w:r w:rsidRPr="0046451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prądem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ukąszenia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spacing w:before="1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użądlenia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35" w:lineRule="auto"/>
              <w:ind w:right="1021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omawia objawy w</w:t>
            </w:r>
            <w:r w:rsidRPr="0046451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przypadkach: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spacing w:line="245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zadławienia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spacing w:line="245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zawału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serca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udaru</w:t>
            </w:r>
            <w:r w:rsidRPr="0046451F">
              <w:rPr>
                <w:rFonts w:asciiTheme="minorHAnsi" w:hAnsiTheme="minorHAnsi" w:cstheme="minorHAnsi"/>
                <w:spacing w:val="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mózgu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spacing w:line="245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napadu padaczkowego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spacing w:line="245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ciała obcego w</w:t>
            </w:r>
            <w:r w:rsidRPr="0046451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oku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spacing w:line="245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zatrucia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spacing w:line="245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tonięcia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porażenia</w:t>
            </w:r>
            <w:r w:rsidRPr="0046451F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prądem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spacing w:line="243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ukąszenia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spacing w:line="243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użądlenia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line="235" w:lineRule="auto"/>
              <w:ind w:right="801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omawia i stosuje w praktyce</w:t>
            </w:r>
            <w:r w:rsidRPr="0046451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sposób</w:t>
            </w:r>
          </w:p>
          <w:p w:rsidR="0074429B" w:rsidRPr="0046451F" w:rsidRDefault="0046451F">
            <w:pPr>
              <w:pStyle w:val="TableParagraph"/>
              <w:ind w:left="252" w:right="305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udzielania pierwszej pomocy w przypadkach: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line="245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zadławienia</w:t>
            </w:r>
          </w:p>
          <w:p w:rsidR="0074429B" w:rsidRPr="0046451F" w:rsidRDefault="0046451F">
            <w:pPr>
              <w:pStyle w:val="TableParagraph"/>
              <w:numPr>
                <w:ilvl w:val="2"/>
                <w:numId w:val="14"/>
              </w:numPr>
              <w:tabs>
                <w:tab w:val="left" w:pos="714"/>
              </w:tabs>
              <w:ind w:right="487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omawia schemat postępowania</w:t>
            </w:r>
          </w:p>
          <w:p w:rsidR="0074429B" w:rsidRPr="0046451F" w:rsidRDefault="0046451F">
            <w:pPr>
              <w:pStyle w:val="TableParagraph"/>
              <w:ind w:left="713" w:right="772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 przypadku zadławienia</w:t>
            </w:r>
          </w:p>
          <w:p w:rsidR="0074429B" w:rsidRPr="0046451F" w:rsidRDefault="0046451F">
            <w:pPr>
              <w:pStyle w:val="TableParagraph"/>
              <w:numPr>
                <w:ilvl w:val="2"/>
                <w:numId w:val="14"/>
              </w:numPr>
              <w:tabs>
                <w:tab w:val="left" w:pos="714"/>
              </w:tabs>
              <w:ind w:right="111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wykonuje na manekinie rękoczyny ratunkowe</w:t>
            </w:r>
          </w:p>
          <w:p w:rsidR="0074429B" w:rsidRPr="0046451F" w:rsidRDefault="0046451F">
            <w:pPr>
              <w:pStyle w:val="TableParagraph"/>
              <w:ind w:left="713" w:right="772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 przypadku zadławienia</w:t>
            </w:r>
          </w:p>
          <w:p w:rsidR="0074429B" w:rsidRPr="0046451F" w:rsidRDefault="0046451F">
            <w:pPr>
              <w:pStyle w:val="TableParagraph"/>
              <w:numPr>
                <w:ilvl w:val="2"/>
                <w:numId w:val="14"/>
              </w:numPr>
              <w:tabs>
                <w:tab w:val="left" w:pos="714"/>
              </w:tabs>
              <w:ind w:right="189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wymienia przykłady działań zapobiegających zadławieniu</w:t>
            </w:r>
          </w:p>
          <w:p w:rsidR="0074429B" w:rsidRPr="0046451F" w:rsidRDefault="0046451F">
            <w:pPr>
              <w:pStyle w:val="TableParagraph"/>
              <w:ind w:left="713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u małych dzieci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line="245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zawału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serca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udaru</w:t>
            </w:r>
            <w:r w:rsidRPr="0046451F">
              <w:rPr>
                <w:rFonts w:asciiTheme="minorHAnsi" w:hAnsiTheme="minorHAnsi" w:cstheme="minorHAnsi"/>
                <w:spacing w:val="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mózgu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line="245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napadu padaczkowego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line="242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ciała obcego w</w:t>
            </w:r>
            <w:r w:rsidRPr="0046451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oku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line="242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zatrucia</w:t>
            </w:r>
          </w:p>
          <w:p w:rsidR="0074429B" w:rsidRPr="0046451F" w:rsidRDefault="0046451F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line="237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tonięcia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74429B" w:rsidRPr="0046451F" w:rsidRDefault="0074429B">
      <w:pPr>
        <w:rPr>
          <w:rFonts w:asciiTheme="minorHAnsi" w:hAnsiTheme="minorHAnsi" w:cstheme="minorHAnsi"/>
          <w:sz w:val="18"/>
        </w:rPr>
        <w:sectPr w:rsidR="0074429B" w:rsidRPr="0046451F">
          <w:pgSz w:w="16840" w:h="11910" w:orient="landscape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137"/>
        <w:gridCol w:w="2560"/>
        <w:gridCol w:w="2559"/>
        <w:gridCol w:w="2555"/>
        <w:gridCol w:w="2554"/>
        <w:gridCol w:w="2559"/>
      </w:tblGrid>
      <w:tr w:rsidR="0074429B" w:rsidRPr="0046451F">
        <w:trPr>
          <w:trHeight w:val="734"/>
        </w:trPr>
        <w:tc>
          <w:tcPr>
            <w:tcW w:w="471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60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5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</w:tabs>
              <w:spacing w:line="232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porażenia</w:t>
            </w:r>
            <w:r w:rsidRPr="0046451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prądem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</w:tabs>
              <w:spacing w:line="245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ukąszenia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</w:tabs>
              <w:spacing w:line="237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użądlenia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429B" w:rsidRPr="0046451F">
        <w:trPr>
          <w:trHeight w:val="292"/>
        </w:trPr>
        <w:tc>
          <w:tcPr>
            <w:tcW w:w="15395" w:type="dxa"/>
            <w:gridSpan w:val="7"/>
          </w:tcPr>
          <w:p w:rsidR="0074429B" w:rsidRPr="0046451F" w:rsidRDefault="0046451F">
            <w:pPr>
              <w:pStyle w:val="TableParagraph"/>
              <w:spacing w:before="2" w:line="271" w:lineRule="exact"/>
              <w:ind w:left="4904" w:right="4892"/>
              <w:jc w:val="center"/>
              <w:rPr>
                <w:rFonts w:asciiTheme="minorHAnsi" w:hAnsiTheme="minorHAnsi" w:cstheme="minorHAnsi"/>
                <w:b/>
              </w:rPr>
            </w:pPr>
            <w:r w:rsidRPr="0046451F">
              <w:rPr>
                <w:rFonts w:asciiTheme="minorHAnsi" w:hAnsiTheme="minorHAnsi" w:cstheme="minorHAnsi"/>
                <w:b/>
              </w:rPr>
              <w:t>Rozdział IV Profilaktyka zdrowotna</w:t>
            </w:r>
          </w:p>
        </w:tc>
      </w:tr>
      <w:tr w:rsidR="0074429B" w:rsidRPr="0046451F">
        <w:trPr>
          <w:trHeight w:val="3235"/>
        </w:trPr>
        <w:tc>
          <w:tcPr>
            <w:tcW w:w="471" w:type="dxa"/>
          </w:tcPr>
          <w:p w:rsidR="0074429B" w:rsidRPr="0046451F" w:rsidRDefault="0046451F">
            <w:pPr>
              <w:pStyle w:val="TableParagraph"/>
              <w:spacing w:line="226" w:lineRule="exact"/>
              <w:ind w:left="76" w:right="65"/>
              <w:jc w:val="center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21.</w:t>
            </w: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46451F">
            <w:pPr>
              <w:pStyle w:val="TableParagraph"/>
              <w:spacing w:before="1"/>
              <w:ind w:left="105" w:right="104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Zdrowie jako</w:t>
            </w:r>
            <w:r w:rsidRPr="0046451F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b/>
                <w:sz w:val="18"/>
              </w:rPr>
              <w:t>wartość. Zasady zdrowego stylu</w:t>
            </w:r>
            <w:r w:rsidRPr="0046451F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b/>
                <w:sz w:val="18"/>
              </w:rPr>
              <w:t>życia</w:t>
            </w: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spacing w:line="222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definiuje</w:t>
            </w:r>
            <w:r w:rsidRPr="0046451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zdrowie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spacing w:before="8" w:line="235" w:lineRule="auto"/>
              <w:ind w:right="517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wymienia zachowania prozdrowotne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spacing w:before="5"/>
              <w:ind w:right="213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 xml:space="preserve">określa rzetelne źródła informacji o 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zdrowiu </w:t>
            </w:r>
            <w:r w:rsidRPr="0046451F">
              <w:rPr>
                <w:rFonts w:asciiTheme="minorHAnsi" w:hAnsiTheme="minorHAnsi" w:cstheme="minorHAnsi"/>
                <w:sz w:val="18"/>
              </w:rPr>
              <w:t>oraz świadczeniach i usługach medycznych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spacing w:before="10" w:line="235" w:lineRule="auto"/>
              <w:ind w:right="759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potrafi obliczyć współczynnik</w:t>
            </w:r>
            <w:r w:rsidRPr="0046451F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>BMI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right="135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wymienia zachowania szkodliwe dla zdrowia (ryzykowne) i wskazuje</w:t>
            </w:r>
            <w:r w:rsidRPr="0046451F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te, które szczególnie często występują wśród nastolatków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right="280"/>
              <w:jc w:val="both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analizuje i ocenia własne zachowania i</w:t>
            </w:r>
            <w:r w:rsidRPr="0046451F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możliwości związane ze</w:t>
            </w:r>
            <w:r w:rsidRPr="0046451F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zdrowiem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498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opisuje przewidywane skutki zachowań korzystnych</w:t>
            </w:r>
          </w:p>
          <w:p w:rsidR="0074429B" w:rsidRPr="0046451F" w:rsidRDefault="0046451F">
            <w:pPr>
              <w:pStyle w:val="TableParagraph"/>
              <w:spacing w:line="237" w:lineRule="auto"/>
              <w:ind w:right="168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i niekorzystnych dla zdrowia, zarówno te krótko-, jak i długofalowe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127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wymienia wyznaczniki stanu ludzkiego organizmu i opisuje sposoby ich kontrolowania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before="10" w:line="235" w:lineRule="auto"/>
              <w:ind w:right="642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zna i omawia zasadę 3x30x130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before="5" w:line="230" w:lineRule="atLeast"/>
              <w:ind w:right="68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zna wpływ snu na organizm</w:t>
            </w:r>
            <w:r w:rsidRPr="0046451F">
              <w:rPr>
                <w:rFonts w:asciiTheme="minorHAnsi" w:hAnsiTheme="minorHAnsi" w:cstheme="minorHAnsi"/>
                <w:spacing w:val="16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>człowieka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ind w:right="243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wyjaśnia zależności między zdrowiem fizycznym,</w:t>
            </w:r>
            <w:r w:rsidRPr="0046451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psychicznym, emocjonalnym</w:t>
            </w:r>
          </w:p>
          <w:p w:rsidR="0074429B" w:rsidRPr="0046451F" w:rsidRDefault="0046451F">
            <w:pPr>
              <w:pStyle w:val="TableParagraph"/>
              <w:spacing w:line="227" w:lineRule="exact"/>
              <w:ind w:left="252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a społecznym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ind w:right="148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wymienia czynniki</w:t>
            </w:r>
            <w:r w:rsidRPr="0046451F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mające wpływ na</w:t>
            </w:r>
            <w:r w:rsidRPr="0046451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zdrowie</w:t>
            </w:r>
          </w:p>
          <w:p w:rsidR="0074429B" w:rsidRPr="0046451F" w:rsidRDefault="0046451F">
            <w:pPr>
              <w:pStyle w:val="TableParagraph"/>
              <w:ind w:left="252" w:right="117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i różnicuje je na takie, które są niezależne od człowieka, i takie, na które ma on całkowity wpływ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ind w:left="253" w:right="82" w:hanging="145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– proponuje indywidualny plan żywieniowy, treningowy, program aktywnego wypoczynku oraz inne, istotne działania, sprzyjające jego prawidłowemu funkcjonowaniu</w:t>
            </w:r>
          </w:p>
          <w:p w:rsidR="0074429B" w:rsidRPr="0046451F" w:rsidRDefault="0046451F">
            <w:pPr>
              <w:pStyle w:val="TableParagraph"/>
              <w:ind w:left="253" w:right="1065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 środowisku przyrodniczym i społecznym</w:t>
            </w:r>
          </w:p>
        </w:tc>
      </w:tr>
      <w:tr w:rsidR="0074429B" w:rsidRPr="0046451F">
        <w:trPr>
          <w:trHeight w:val="1853"/>
        </w:trPr>
        <w:tc>
          <w:tcPr>
            <w:tcW w:w="471" w:type="dxa"/>
          </w:tcPr>
          <w:p w:rsidR="0074429B" w:rsidRPr="0046451F" w:rsidRDefault="0046451F">
            <w:pPr>
              <w:pStyle w:val="TableParagraph"/>
              <w:spacing w:line="226" w:lineRule="exact"/>
              <w:ind w:left="76" w:right="65"/>
              <w:jc w:val="center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22.</w:t>
            </w: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46451F">
            <w:pPr>
              <w:pStyle w:val="TableParagraph"/>
              <w:spacing w:before="182"/>
              <w:ind w:left="105" w:right="857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Choroby cywilizacyjne</w:t>
            </w: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ind w:right="860" w:hanging="144"/>
              <w:jc w:val="both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 xml:space="preserve">– wymienia </w:t>
            </w:r>
            <w:r w:rsidRPr="0046451F">
              <w:rPr>
                <w:rFonts w:asciiTheme="minorHAnsi" w:hAnsiTheme="minorHAnsi" w:cstheme="minorHAnsi"/>
                <w:spacing w:val="-2"/>
                <w:sz w:val="18"/>
              </w:rPr>
              <w:t xml:space="preserve">główne </w:t>
            </w:r>
            <w:r w:rsidRPr="0046451F">
              <w:rPr>
                <w:rFonts w:asciiTheme="minorHAnsi" w:hAnsiTheme="minorHAnsi" w:cstheme="minorHAnsi"/>
                <w:sz w:val="18"/>
              </w:rPr>
              <w:t>przyczyny chorób cywilizacyjnych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right="164"/>
              <w:jc w:val="both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 xml:space="preserve">wymienia </w:t>
            </w:r>
            <w:r w:rsidRPr="0046451F">
              <w:rPr>
                <w:rFonts w:asciiTheme="minorHAnsi" w:hAnsiTheme="minorHAnsi" w:cstheme="minorHAnsi"/>
                <w:spacing w:val="-2"/>
                <w:sz w:val="18"/>
              </w:rPr>
              <w:t xml:space="preserve">główne </w:t>
            </w:r>
            <w:r w:rsidRPr="0046451F">
              <w:rPr>
                <w:rFonts w:asciiTheme="minorHAnsi" w:hAnsiTheme="minorHAnsi" w:cstheme="minorHAnsi"/>
                <w:sz w:val="18"/>
              </w:rPr>
              <w:t>choroby cywilizacyjne z podziałem na choroby</w:t>
            </w:r>
            <w:r w:rsidRPr="0046451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somatyczne</w:t>
            </w:r>
          </w:p>
          <w:p w:rsidR="0074429B" w:rsidRPr="0046451F" w:rsidRDefault="0046451F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i zdrowia psychicznego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right="491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zna definicję</w:t>
            </w:r>
            <w:r w:rsidRPr="0046451F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anoreksji i</w:t>
            </w:r>
            <w:r w:rsidRPr="0046451F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depresji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233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 xml:space="preserve">wyjaśnia 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wpływ </w:t>
            </w:r>
            <w:r w:rsidRPr="0046451F">
              <w:rPr>
                <w:rFonts w:asciiTheme="minorHAnsi" w:hAnsiTheme="minorHAnsi" w:cstheme="minorHAnsi"/>
                <w:sz w:val="18"/>
              </w:rPr>
              <w:t>stresu na zdrowie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37" w:lineRule="auto"/>
              <w:ind w:right="383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proponuje sposoby zapobiegania</w:t>
            </w:r>
            <w:r w:rsidRPr="0046451F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chorobom cywilizacyjnym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right="232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proponuje zestaw działań łagodzących skutki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stresu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line="237" w:lineRule="auto"/>
              <w:ind w:right="287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omawia objawy</w:t>
            </w:r>
            <w:r w:rsidRPr="0046451F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depresji, anoreksji i uzależnień behawioralnych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before="4" w:line="230" w:lineRule="atLeast"/>
              <w:ind w:right="261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zna przykłady</w:t>
            </w:r>
            <w:r w:rsidRPr="0046451F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uzależnień behawioralnych i potrafi omówić kilka z</w:t>
            </w:r>
            <w:r w:rsidRPr="0046451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nich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429B" w:rsidRPr="0046451F">
        <w:trPr>
          <w:trHeight w:val="2309"/>
        </w:trPr>
        <w:tc>
          <w:tcPr>
            <w:tcW w:w="471" w:type="dxa"/>
          </w:tcPr>
          <w:p w:rsidR="0074429B" w:rsidRPr="0046451F" w:rsidRDefault="0046451F">
            <w:pPr>
              <w:pStyle w:val="TableParagraph"/>
              <w:spacing w:line="226" w:lineRule="exact"/>
              <w:ind w:left="76" w:right="65"/>
              <w:jc w:val="center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23.</w:t>
            </w:r>
          </w:p>
        </w:tc>
        <w:tc>
          <w:tcPr>
            <w:tcW w:w="2137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74429B" w:rsidRPr="0046451F" w:rsidRDefault="0074429B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4429B" w:rsidRPr="0046451F" w:rsidRDefault="0046451F">
            <w:pPr>
              <w:pStyle w:val="TableParagraph"/>
              <w:spacing w:line="235" w:lineRule="auto"/>
              <w:ind w:left="105" w:right="646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Komunikacja interpersonalna</w:t>
            </w:r>
          </w:p>
          <w:p w:rsidR="0074429B" w:rsidRPr="0046451F" w:rsidRDefault="0046451F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46451F">
              <w:rPr>
                <w:rFonts w:asciiTheme="minorHAnsi" w:hAnsiTheme="minorHAnsi" w:cstheme="minorHAnsi"/>
                <w:b/>
                <w:sz w:val="18"/>
              </w:rPr>
              <w:t>w trosce o zdrowie</w:t>
            </w:r>
          </w:p>
        </w:tc>
        <w:tc>
          <w:tcPr>
            <w:tcW w:w="2560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37" w:lineRule="auto"/>
              <w:ind w:right="252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omawia znaczenie prawidłowej</w:t>
            </w:r>
            <w:r w:rsidRPr="0046451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komunikacji interpersonalnej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ind w:right="198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wyjaśnia znaczenie terminów „komunikacja werbalna” i „komunikacja niewerbalna”</w:t>
            </w:r>
          </w:p>
        </w:tc>
        <w:tc>
          <w:tcPr>
            <w:tcW w:w="2559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37" w:lineRule="auto"/>
              <w:ind w:right="64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wymienia zasady asertywności,</w:t>
            </w:r>
            <w:r w:rsidRPr="0046451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dobrej komunikacji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odmawia</w:t>
            </w:r>
            <w:r w:rsidRPr="0046451F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stanowczo</w:t>
            </w:r>
          </w:p>
          <w:p w:rsidR="0074429B" w:rsidRPr="0046451F" w:rsidRDefault="0046451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i z zachowaniem wysokiej kultury</w:t>
            </w:r>
          </w:p>
        </w:tc>
        <w:tc>
          <w:tcPr>
            <w:tcW w:w="2555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35" w:lineRule="auto"/>
              <w:ind w:right="112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charakteryzuje strefy dystansu</w:t>
            </w:r>
            <w:r w:rsidRPr="0046451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komunikacyjnego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740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buduje komunikaty asertywne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5"/>
              <w:ind w:right="608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wymienia zasady aktywnego</w:t>
            </w:r>
            <w:r w:rsidRPr="0046451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słuchania</w:t>
            </w:r>
          </w:p>
        </w:tc>
        <w:tc>
          <w:tcPr>
            <w:tcW w:w="2554" w:type="dxa"/>
          </w:tcPr>
          <w:p w:rsidR="0074429B" w:rsidRPr="0046451F" w:rsidRDefault="0046451F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37" w:lineRule="auto"/>
              <w:ind w:right="204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wymienia i świadomie wykorzystuje elementy komunikacji</w:t>
            </w:r>
            <w:r w:rsidRPr="0046451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niewerbalnej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right="243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proponuje rozwiązania spornych kwestii zgodnie z zasadami</w:t>
            </w:r>
            <w:r w:rsidRPr="0046451F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negocjacji</w:t>
            </w:r>
          </w:p>
          <w:p w:rsidR="0074429B" w:rsidRPr="0046451F" w:rsidRDefault="0046451F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6" w:line="237" w:lineRule="auto"/>
              <w:ind w:right="189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wymienia najczęstsze zakłócenia w komunikacji interpersonalnej</w:t>
            </w:r>
            <w:r w:rsidRPr="0046451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46451F">
              <w:rPr>
                <w:rFonts w:asciiTheme="minorHAnsi" w:hAnsiTheme="minorHAnsi" w:cstheme="minorHAnsi"/>
                <w:sz w:val="18"/>
              </w:rPr>
              <w:t>oraz</w:t>
            </w:r>
          </w:p>
          <w:p w:rsidR="0074429B" w:rsidRPr="0046451F" w:rsidRDefault="0046451F">
            <w:pPr>
              <w:pStyle w:val="TableParagraph"/>
              <w:spacing w:before="2" w:line="223" w:lineRule="exact"/>
              <w:ind w:left="252"/>
              <w:rPr>
                <w:rFonts w:asciiTheme="minorHAnsi" w:hAnsiTheme="minorHAnsi" w:cstheme="minorHAnsi"/>
                <w:sz w:val="18"/>
              </w:rPr>
            </w:pPr>
            <w:r w:rsidRPr="0046451F">
              <w:rPr>
                <w:rFonts w:asciiTheme="minorHAnsi" w:hAnsiTheme="minorHAnsi" w:cstheme="minorHAnsi"/>
                <w:sz w:val="18"/>
              </w:rPr>
              <w:t>bariery komunikacyjne</w:t>
            </w:r>
          </w:p>
        </w:tc>
        <w:tc>
          <w:tcPr>
            <w:tcW w:w="2559" w:type="dxa"/>
          </w:tcPr>
          <w:p w:rsidR="0074429B" w:rsidRPr="0046451F" w:rsidRDefault="0074429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74429B" w:rsidRPr="0046451F" w:rsidRDefault="0074429B">
      <w:pPr>
        <w:pStyle w:val="Tekstpodstawowy"/>
        <w:rPr>
          <w:rFonts w:asciiTheme="minorHAnsi" w:hAnsiTheme="minorHAnsi" w:cstheme="minorHAnsi"/>
          <w:sz w:val="18"/>
        </w:rPr>
      </w:pPr>
    </w:p>
    <w:p w:rsidR="0074429B" w:rsidRPr="0046451F" w:rsidRDefault="0046451F">
      <w:pPr>
        <w:pStyle w:val="Tekstpodstawowy"/>
        <w:spacing w:before="59"/>
        <w:ind w:left="100"/>
        <w:rPr>
          <w:rFonts w:asciiTheme="minorHAnsi" w:hAnsiTheme="minorHAnsi" w:cstheme="minorHAnsi"/>
          <w:sz w:val="20"/>
        </w:rPr>
      </w:pPr>
      <w:r w:rsidRPr="0046451F">
        <w:rPr>
          <w:rFonts w:asciiTheme="minorHAnsi" w:hAnsiTheme="minorHAnsi" w:cstheme="minorHAnsi"/>
          <w:sz w:val="20"/>
        </w:rPr>
        <w:t>Uwagi dotyczące oceniania na każdym poziomie wymagań:</w:t>
      </w:r>
    </w:p>
    <w:p w:rsidR="0074429B" w:rsidRPr="0046451F" w:rsidRDefault="0046451F">
      <w:pPr>
        <w:pStyle w:val="Akapitzlist"/>
        <w:numPr>
          <w:ilvl w:val="0"/>
          <w:numId w:val="1"/>
        </w:numPr>
        <w:tabs>
          <w:tab w:val="left" w:pos="216"/>
        </w:tabs>
        <w:ind w:hanging="115"/>
        <w:rPr>
          <w:rFonts w:asciiTheme="minorHAnsi" w:hAnsiTheme="minorHAnsi" w:cstheme="minorHAnsi"/>
          <w:sz w:val="20"/>
        </w:rPr>
      </w:pPr>
      <w:r w:rsidRPr="0046451F">
        <w:rPr>
          <w:rFonts w:asciiTheme="minorHAnsi" w:hAnsiTheme="minorHAnsi" w:cstheme="minorHAnsi"/>
          <w:sz w:val="20"/>
        </w:rPr>
        <w:t>aby</w:t>
      </w:r>
      <w:r w:rsidRPr="0046451F">
        <w:rPr>
          <w:rFonts w:asciiTheme="minorHAnsi" w:hAnsiTheme="minorHAnsi" w:cstheme="minorHAnsi"/>
          <w:spacing w:val="-21"/>
          <w:sz w:val="20"/>
        </w:rPr>
        <w:t xml:space="preserve"> </w:t>
      </w:r>
      <w:r w:rsidRPr="0046451F">
        <w:rPr>
          <w:rFonts w:asciiTheme="minorHAnsi" w:hAnsiTheme="minorHAnsi" w:cstheme="minorHAnsi"/>
          <w:sz w:val="20"/>
        </w:rPr>
        <w:t>uzyskać</w:t>
      </w:r>
      <w:r w:rsidRPr="0046451F">
        <w:rPr>
          <w:rFonts w:asciiTheme="minorHAnsi" w:hAnsiTheme="minorHAnsi" w:cstheme="minorHAnsi"/>
          <w:spacing w:val="-22"/>
          <w:sz w:val="20"/>
        </w:rPr>
        <w:t xml:space="preserve"> </w:t>
      </w:r>
      <w:r w:rsidRPr="0046451F">
        <w:rPr>
          <w:rFonts w:asciiTheme="minorHAnsi" w:hAnsiTheme="minorHAnsi" w:cstheme="minorHAnsi"/>
          <w:sz w:val="20"/>
        </w:rPr>
        <w:t>kolejną,</w:t>
      </w:r>
      <w:r w:rsidRPr="0046451F">
        <w:rPr>
          <w:rFonts w:asciiTheme="minorHAnsi" w:hAnsiTheme="minorHAnsi" w:cstheme="minorHAnsi"/>
          <w:spacing w:val="-23"/>
          <w:sz w:val="20"/>
        </w:rPr>
        <w:t xml:space="preserve"> </w:t>
      </w:r>
      <w:r w:rsidRPr="0046451F">
        <w:rPr>
          <w:rFonts w:asciiTheme="minorHAnsi" w:hAnsiTheme="minorHAnsi" w:cstheme="minorHAnsi"/>
          <w:sz w:val="20"/>
        </w:rPr>
        <w:t>wyższą</w:t>
      </w:r>
      <w:r w:rsidRPr="0046451F">
        <w:rPr>
          <w:rFonts w:asciiTheme="minorHAnsi" w:hAnsiTheme="minorHAnsi" w:cstheme="minorHAnsi"/>
          <w:spacing w:val="-21"/>
          <w:sz w:val="20"/>
        </w:rPr>
        <w:t xml:space="preserve"> </w:t>
      </w:r>
      <w:r w:rsidRPr="0046451F">
        <w:rPr>
          <w:rFonts w:asciiTheme="minorHAnsi" w:hAnsiTheme="minorHAnsi" w:cstheme="minorHAnsi"/>
          <w:sz w:val="20"/>
        </w:rPr>
        <w:t>ocenę,</w:t>
      </w:r>
      <w:r w:rsidRPr="0046451F">
        <w:rPr>
          <w:rFonts w:asciiTheme="minorHAnsi" w:hAnsiTheme="minorHAnsi" w:cstheme="minorHAnsi"/>
          <w:spacing w:val="-21"/>
          <w:sz w:val="20"/>
        </w:rPr>
        <w:t xml:space="preserve"> </w:t>
      </w:r>
      <w:r w:rsidRPr="0046451F">
        <w:rPr>
          <w:rFonts w:asciiTheme="minorHAnsi" w:hAnsiTheme="minorHAnsi" w:cstheme="minorHAnsi"/>
          <w:sz w:val="20"/>
        </w:rPr>
        <w:t>uczeń</w:t>
      </w:r>
      <w:r w:rsidRPr="0046451F">
        <w:rPr>
          <w:rFonts w:asciiTheme="minorHAnsi" w:hAnsiTheme="minorHAnsi" w:cstheme="minorHAnsi"/>
          <w:spacing w:val="-21"/>
          <w:sz w:val="20"/>
        </w:rPr>
        <w:t xml:space="preserve"> </w:t>
      </w:r>
      <w:r w:rsidRPr="0046451F">
        <w:rPr>
          <w:rFonts w:asciiTheme="minorHAnsi" w:hAnsiTheme="minorHAnsi" w:cstheme="minorHAnsi"/>
          <w:sz w:val="20"/>
        </w:rPr>
        <w:t>musi</w:t>
      </w:r>
      <w:r w:rsidRPr="0046451F">
        <w:rPr>
          <w:rFonts w:asciiTheme="minorHAnsi" w:hAnsiTheme="minorHAnsi" w:cstheme="minorHAnsi"/>
          <w:spacing w:val="-20"/>
          <w:sz w:val="20"/>
        </w:rPr>
        <w:t xml:space="preserve"> </w:t>
      </w:r>
      <w:r w:rsidRPr="0046451F">
        <w:rPr>
          <w:rFonts w:asciiTheme="minorHAnsi" w:hAnsiTheme="minorHAnsi" w:cstheme="minorHAnsi"/>
          <w:sz w:val="20"/>
        </w:rPr>
        <w:t>opanować</w:t>
      </w:r>
      <w:r w:rsidRPr="0046451F">
        <w:rPr>
          <w:rFonts w:asciiTheme="minorHAnsi" w:hAnsiTheme="minorHAnsi" w:cstheme="minorHAnsi"/>
          <w:spacing w:val="-22"/>
          <w:sz w:val="20"/>
        </w:rPr>
        <w:t xml:space="preserve"> </w:t>
      </w:r>
      <w:r w:rsidRPr="0046451F">
        <w:rPr>
          <w:rFonts w:asciiTheme="minorHAnsi" w:hAnsiTheme="minorHAnsi" w:cstheme="minorHAnsi"/>
          <w:sz w:val="20"/>
        </w:rPr>
        <w:t>zasób</w:t>
      </w:r>
      <w:r w:rsidRPr="0046451F">
        <w:rPr>
          <w:rFonts w:asciiTheme="minorHAnsi" w:hAnsiTheme="minorHAnsi" w:cstheme="minorHAnsi"/>
          <w:spacing w:val="-21"/>
          <w:sz w:val="20"/>
        </w:rPr>
        <w:t xml:space="preserve"> </w:t>
      </w:r>
      <w:r w:rsidRPr="0046451F">
        <w:rPr>
          <w:rFonts w:asciiTheme="minorHAnsi" w:hAnsiTheme="minorHAnsi" w:cstheme="minorHAnsi"/>
          <w:sz w:val="20"/>
        </w:rPr>
        <w:t>wiedzy</w:t>
      </w:r>
      <w:r w:rsidRPr="0046451F">
        <w:rPr>
          <w:rFonts w:asciiTheme="minorHAnsi" w:hAnsiTheme="minorHAnsi" w:cstheme="minorHAnsi"/>
          <w:spacing w:val="-20"/>
          <w:sz w:val="20"/>
        </w:rPr>
        <w:t xml:space="preserve"> </w:t>
      </w:r>
      <w:r w:rsidRPr="0046451F">
        <w:rPr>
          <w:rFonts w:asciiTheme="minorHAnsi" w:hAnsiTheme="minorHAnsi" w:cstheme="minorHAnsi"/>
          <w:sz w:val="20"/>
        </w:rPr>
        <w:t>i</w:t>
      </w:r>
      <w:r w:rsidRPr="0046451F">
        <w:rPr>
          <w:rFonts w:asciiTheme="minorHAnsi" w:hAnsiTheme="minorHAnsi" w:cstheme="minorHAnsi"/>
          <w:spacing w:val="-19"/>
          <w:sz w:val="20"/>
        </w:rPr>
        <w:t xml:space="preserve"> </w:t>
      </w:r>
      <w:r w:rsidRPr="0046451F">
        <w:rPr>
          <w:rFonts w:asciiTheme="minorHAnsi" w:hAnsiTheme="minorHAnsi" w:cstheme="minorHAnsi"/>
          <w:sz w:val="20"/>
        </w:rPr>
        <w:t>umiejętności</w:t>
      </w:r>
      <w:r w:rsidRPr="0046451F">
        <w:rPr>
          <w:rFonts w:asciiTheme="minorHAnsi" w:hAnsiTheme="minorHAnsi" w:cstheme="minorHAnsi"/>
          <w:spacing w:val="-20"/>
          <w:sz w:val="20"/>
        </w:rPr>
        <w:t xml:space="preserve"> </w:t>
      </w:r>
      <w:r w:rsidRPr="0046451F">
        <w:rPr>
          <w:rFonts w:asciiTheme="minorHAnsi" w:hAnsiTheme="minorHAnsi" w:cstheme="minorHAnsi"/>
          <w:sz w:val="20"/>
        </w:rPr>
        <w:t>z</w:t>
      </w:r>
      <w:r w:rsidRPr="0046451F">
        <w:rPr>
          <w:rFonts w:asciiTheme="minorHAnsi" w:hAnsiTheme="minorHAnsi" w:cstheme="minorHAnsi"/>
          <w:spacing w:val="-22"/>
          <w:sz w:val="20"/>
        </w:rPr>
        <w:t xml:space="preserve"> </w:t>
      </w:r>
      <w:r w:rsidRPr="0046451F">
        <w:rPr>
          <w:rFonts w:asciiTheme="minorHAnsi" w:hAnsiTheme="minorHAnsi" w:cstheme="minorHAnsi"/>
          <w:sz w:val="20"/>
        </w:rPr>
        <w:t>poprzedniego</w:t>
      </w:r>
      <w:r w:rsidRPr="0046451F">
        <w:rPr>
          <w:rFonts w:asciiTheme="minorHAnsi" w:hAnsiTheme="minorHAnsi" w:cstheme="minorHAnsi"/>
          <w:spacing w:val="-21"/>
          <w:sz w:val="20"/>
        </w:rPr>
        <w:t xml:space="preserve"> </w:t>
      </w:r>
      <w:r w:rsidRPr="0046451F">
        <w:rPr>
          <w:rFonts w:asciiTheme="minorHAnsi" w:hAnsiTheme="minorHAnsi" w:cstheme="minorHAnsi"/>
          <w:sz w:val="20"/>
        </w:rPr>
        <w:t>poziomu</w:t>
      </w:r>
    </w:p>
    <w:p w:rsidR="0074429B" w:rsidRPr="0046451F" w:rsidRDefault="0046451F">
      <w:pPr>
        <w:pStyle w:val="Akapitzlist"/>
        <w:numPr>
          <w:ilvl w:val="0"/>
          <w:numId w:val="1"/>
        </w:numPr>
        <w:tabs>
          <w:tab w:val="left" w:pos="216"/>
        </w:tabs>
        <w:ind w:hanging="115"/>
        <w:rPr>
          <w:rFonts w:asciiTheme="minorHAnsi" w:hAnsiTheme="minorHAnsi" w:cstheme="minorHAnsi"/>
          <w:sz w:val="20"/>
        </w:rPr>
      </w:pPr>
      <w:r w:rsidRPr="0046451F">
        <w:rPr>
          <w:rFonts w:asciiTheme="minorHAnsi" w:hAnsiTheme="minorHAnsi" w:cstheme="minorHAnsi"/>
          <w:sz w:val="20"/>
        </w:rPr>
        <w:t>uczeń</w:t>
      </w:r>
      <w:r w:rsidRPr="0046451F">
        <w:rPr>
          <w:rFonts w:asciiTheme="minorHAnsi" w:hAnsiTheme="minorHAnsi" w:cstheme="minorHAnsi"/>
          <w:spacing w:val="-18"/>
          <w:sz w:val="20"/>
        </w:rPr>
        <w:t xml:space="preserve"> </w:t>
      </w:r>
      <w:r w:rsidRPr="0046451F">
        <w:rPr>
          <w:rFonts w:asciiTheme="minorHAnsi" w:hAnsiTheme="minorHAnsi" w:cstheme="minorHAnsi"/>
          <w:sz w:val="20"/>
        </w:rPr>
        <w:t>jest</w:t>
      </w:r>
      <w:r w:rsidRPr="0046451F">
        <w:rPr>
          <w:rFonts w:asciiTheme="minorHAnsi" w:hAnsiTheme="minorHAnsi" w:cstheme="minorHAnsi"/>
          <w:spacing w:val="-15"/>
          <w:sz w:val="20"/>
        </w:rPr>
        <w:t xml:space="preserve"> </w:t>
      </w:r>
      <w:r w:rsidRPr="0046451F">
        <w:rPr>
          <w:rFonts w:asciiTheme="minorHAnsi" w:hAnsiTheme="minorHAnsi" w:cstheme="minorHAnsi"/>
          <w:sz w:val="20"/>
        </w:rPr>
        <w:t>zobowiązany</w:t>
      </w:r>
      <w:r w:rsidRPr="0046451F">
        <w:rPr>
          <w:rFonts w:asciiTheme="minorHAnsi" w:hAnsiTheme="minorHAnsi" w:cstheme="minorHAnsi"/>
          <w:spacing w:val="-17"/>
          <w:sz w:val="20"/>
        </w:rPr>
        <w:t xml:space="preserve"> </w:t>
      </w:r>
      <w:r w:rsidRPr="0046451F">
        <w:rPr>
          <w:rFonts w:asciiTheme="minorHAnsi" w:hAnsiTheme="minorHAnsi" w:cstheme="minorHAnsi"/>
          <w:sz w:val="20"/>
        </w:rPr>
        <w:t>doskonalić</w:t>
      </w:r>
      <w:r w:rsidRPr="0046451F">
        <w:rPr>
          <w:rFonts w:asciiTheme="minorHAnsi" w:hAnsiTheme="minorHAnsi" w:cstheme="minorHAnsi"/>
          <w:spacing w:val="-19"/>
          <w:sz w:val="20"/>
        </w:rPr>
        <w:t xml:space="preserve"> </w:t>
      </w:r>
      <w:r w:rsidRPr="0046451F">
        <w:rPr>
          <w:rFonts w:asciiTheme="minorHAnsi" w:hAnsiTheme="minorHAnsi" w:cstheme="minorHAnsi"/>
          <w:sz w:val="20"/>
        </w:rPr>
        <w:t>umiejętność</w:t>
      </w:r>
      <w:r w:rsidRPr="0046451F">
        <w:rPr>
          <w:rFonts w:asciiTheme="minorHAnsi" w:hAnsiTheme="minorHAnsi" w:cstheme="minorHAnsi"/>
          <w:spacing w:val="-20"/>
          <w:sz w:val="20"/>
        </w:rPr>
        <w:t xml:space="preserve"> </w:t>
      </w:r>
      <w:r w:rsidRPr="0046451F">
        <w:rPr>
          <w:rFonts w:asciiTheme="minorHAnsi" w:hAnsiTheme="minorHAnsi" w:cstheme="minorHAnsi"/>
          <w:sz w:val="20"/>
        </w:rPr>
        <w:t>pierwszej</w:t>
      </w:r>
      <w:r w:rsidRPr="0046451F">
        <w:rPr>
          <w:rFonts w:asciiTheme="minorHAnsi" w:hAnsiTheme="minorHAnsi" w:cstheme="minorHAnsi"/>
          <w:spacing w:val="-14"/>
          <w:sz w:val="20"/>
        </w:rPr>
        <w:t xml:space="preserve"> </w:t>
      </w:r>
      <w:r w:rsidRPr="0046451F">
        <w:rPr>
          <w:rFonts w:asciiTheme="minorHAnsi" w:hAnsiTheme="minorHAnsi" w:cstheme="minorHAnsi"/>
          <w:sz w:val="20"/>
        </w:rPr>
        <w:t>pomocy</w:t>
      </w:r>
      <w:r w:rsidRPr="0046451F">
        <w:rPr>
          <w:rFonts w:asciiTheme="minorHAnsi" w:hAnsiTheme="minorHAnsi" w:cstheme="minorHAnsi"/>
          <w:spacing w:val="-17"/>
          <w:sz w:val="20"/>
        </w:rPr>
        <w:t xml:space="preserve"> </w:t>
      </w:r>
      <w:proofErr w:type="spellStart"/>
      <w:r w:rsidRPr="0046451F">
        <w:rPr>
          <w:rFonts w:asciiTheme="minorHAnsi" w:hAnsiTheme="minorHAnsi" w:cstheme="minorHAnsi"/>
          <w:sz w:val="20"/>
        </w:rPr>
        <w:t>przedmedycznej</w:t>
      </w:r>
      <w:proofErr w:type="spellEnd"/>
    </w:p>
    <w:p w:rsidR="0074429B" w:rsidRPr="00371D3D" w:rsidRDefault="0074429B">
      <w:pPr>
        <w:pStyle w:val="Tekstpodstawowy"/>
        <w:spacing w:before="9"/>
        <w:rPr>
          <w:rFonts w:asciiTheme="minorHAnsi" w:hAnsiTheme="minorHAnsi" w:cstheme="minorHAnsi"/>
          <w:i/>
        </w:rPr>
      </w:pPr>
    </w:p>
    <w:p w:rsidR="0074429B" w:rsidRPr="00371D3D" w:rsidRDefault="00371D3D" w:rsidP="00371D3D">
      <w:pPr>
        <w:pStyle w:val="Tekstpodstawowy"/>
        <w:ind w:left="100"/>
        <w:jc w:val="right"/>
        <w:rPr>
          <w:rFonts w:asciiTheme="minorHAnsi" w:hAnsiTheme="minorHAnsi" w:cstheme="minorHAnsi"/>
          <w:i/>
          <w:sz w:val="20"/>
        </w:rPr>
      </w:pPr>
      <w:r w:rsidRPr="00371D3D">
        <w:rPr>
          <w:rFonts w:asciiTheme="minorHAnsi" w:hAnsiTheme="minorHAnsi" w:cstheme="minorHAnsi"/>
          <w:i/>
          <w:sz w:val="20"/>
        </w:rPr>
        <w:t>opracował Piotr Iwanicki</w:t>
      </w:r>
    </w:p>
    <w:sectPr w:rsidR="0074429B" w:rsidRPr="00371D3D" w:rsidSect="0074429B">
      <w:pgSz w:w="16840" w:h="11910" w:orient="landscape"/>
      <w:pgMar w:top="720" w:right="60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560301"/>
    <w:multiLevelType w:val="hybridMultilevel"/>
    <w:tmpl w:val="C6202FA8"/>
    <w:lvl w:ilvl="0" w:tplc="C61CCCC4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1F40643E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24AEA622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D23499BA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E3BC2F94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9D8EF324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324AD0A4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A5A437DC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67E2AB60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2">
    <w:nsid w:val="00CB23A6"/>
    <w:multiLevelType w:val="hybridMultilevel"/>
    <w:tmpl w:val="A23416B0"/>
    <w:lvl w:ilvl="0" w:tplc="B13E3BF6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CE0C4638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6794F280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C100A1B6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43A21EAC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053C117E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8B165F5E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2A509B16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2248A19E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3">
    <w:nsid w:val="03766BDE"/>
    <w:multiLevelType w:val="hybridMultilevel"/>
    <w:tmpl w:val="F80C71D4"/>
    <w:lvl w:ilvl="0" w:tplc="5E30D060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8E28F67E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E9C6DEB4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48984458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59742784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49CEE10C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33BE81E4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7CD0BA0A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B9881720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4">
    <w:nsid w:val="043645F4"/>
    <w:multiLevelType w:val="hybridMultilevel"/>
    <w:tmpl w:val="E112EB5A"/>
    <w:lvl w:ilvl="0" w:tplc="A2621A28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D35ACF66">
      <w:numFmt w:val="bullet"/>
      <w:lvlText w:val=""/>
      <w:lvlJc w:val="left"/>
      <w:pPr>
        <w:ind w:left="425" w:hanging="144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24DA3870">
      <w:numFmt w:val="bullet"/>
      <w:lvlText w:val="•"/>
      <w:lvlJc w:val="left"/>
      <w:pPr>
        <w:ind w:left="656" w:hanging="144"/>
      </w:pPr>
      <w:rPr>
        <w:rFonts w:hint="default"/>
        <w:lang w:val="pl-PL" w:eastAsia="pl-PL" w:bidi="pl-PL"/>
      </w:rPr>
    </w:lvl>
    <w:lvl w:ilvl="3" w:tplc="87E61CB8">
      <w:numFmt w:val="bullet"/>
      <w:lvlText w:val="•"/>
      <w:lvlJc w:val="left"/>
      <w:pPr>
        <w:ind w:left="893" w:hanging="144"/>
      </w:pPr>
      <w:rPr>
        <w:rFonts w:hint="default"/>
        <w:lang w:val="pl-PL" w:eastAsia="pl-PL" w:bidi="pl-PL"/>
      </w:rPr>
    </w:lvl>
    <w:lvl w:ilvl="4" w:tplc="122097E0">
      <w:numFmt w:val="bullet"/>
      <w:lvlText w:val="•"/>
      <w:lvlJc w:val="left"/>
      <w:pPr>
        <w:ind w:left="1129" w:hanging="144"/>
      </w:pPr>
      <w:rPr>
        <w:rFonts w:hint="default"/>
        <w:lang w:val="pl-PL" w:eastAsia="pl-PL" w:bidi="pl-PL"/>
      </w:rPr>
    </w:lvl>
    <w:lvl w:ilvl="5" w:tplc="F88CA926">
      <w:numFmt w:val="bullet"/>
      <w:lvlText w:val="•"/>
      <w:lvlJc w:val="left"/>
      <w:pPr>
        <w:ind w:left="1366" w:hanging="144"/>
      </w:pPr>
      <w:rPr>
        <w:rFonts w:hint="default"/>
        <w:lang w:val="pl-PL" w:eastAsia="pl-PL" w:bidi="pl-PL"/>
      </w:rPr>
    </w:lvl>
    <w:lvl w:ilvl="6" w:tplc="AF60878C">
      <w:numFmt w:val="bullet"/>
      <w:lvlText w:val="•"/>
      <w:lvlJc w:val="left"/>
      <w:pPr>
        <w:ind w:left="1602" w:hanging="144"/>
      </w:pPr>
      <w:rPr>
        <w:rFonts w:hint="default"/>
        <w:lang w:val="pl-PL" w:eastAsia="pl-PL" w:bidi="pl-PL"/>
      </w:rPr>
    </w:lvl>
    <w:lvl w:ilvl="7" w:tplc="7DC6A0A8">
      <w:numFmt w:val="bullet"/>
      <w:lvlText w:val="•"/>
      <w:lvlJc w:val="left"/>
      <w:pPr>
        <w:ind w:left="1839" w:hanging="144"/>
      </w:pPr>
      <w:rPr>
        <w:rFonts w:hint="default"/>
        <w:lang w:val="pl-PL" w:eastAsia="pl-PL" w:bidi="pl-PL"/>
      </w:rPr>
    </w:lvl>
    <w:lvl w:ilvl="8" w:tplc="EEB0782E">
      <w:numFmt w:val="bullet"/>
      <w:lvlText w:val="•"/>
      <w:lvlJc w:val="left"/>
      <w:pPr>
        <w:ind w:left="2075" w:hanging="144"/>
      </w:pPr>
      <w:rPr>
        <w:rFonts w:hint="default"/>
        <w:lang w:val="pl-PL" w:eastAsia="pl-PL" w:bidi="pl-PL"/>
      </w:rPr>
    </w:lvl>
  </w:abstractNum>
  <w:abstractNum w:abstractNumId="5">
    <w:nsid w:val="05000F9A"/>
    <w:multiLevelType w:val="hybridMultilevel"/>
    <w:tmpl w:val="71D6C204"/>
    <w:lvl w:ilvl="0" w:tplc="AAB450EA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8DEC0262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CBD2BBE6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1B54BAC6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AD7ABB3E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BC3E0D9C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97E0E86C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09AC50E6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FF4464CA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6">
    <w:nsid w:val="078645C3"/>
    <w:multiLevelType w:val="hybridMultilevel"/>
    <w:tmpl w:val="10863C34"/>
    <w:lvl w:ilvl="0" w:tplc="047C869C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7F1E113E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F51E0D38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623AA8FA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F8C08822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224AD4E0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4B5ECD8E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5C8E43C0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92D20702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7">
    <w:nsid w:val="0AEF19D4"/>
    <w:multiLevelType w:val="hybridMultilevel"/>
    <w:tmpl w:val="2D6CF260"/>
    <w:lvl w:ilvl="0" w:tplc="04F80A92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E3A00590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D4683F60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D97ADD22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050042E4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89DC5410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606C7AF2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2170381E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1E1A3892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8">
    <w:nsid w:val="0D9A758F"/>
    <w:multiLevelType w:val="hybridMultilevel"/>
    <w:tmpl w:val="88082EBE"/>
    <w:lvl w:ilvl="0" w:tplc="B388E044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20884262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3AC2A5AE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8C9E33FA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812CD246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5AB43B96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3214AD8A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F8A218B6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49D01D9E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9">
    <w:nsid w:val="112D1C9B"/>
    <w:multiLevelType w:val="hybridMultilevel"/>
    <w:tmpl w:val="51A47DF4"/>
    <w:lvl w:ilvl="0" w:tplc="56789E98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B3CAF7AE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624424C0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483A2570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7F7E94DA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EF2E5A30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57D8659E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C1542684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DDD4B3B2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0">
    <w:nsid w:val="15B14EAB"/>
    <w:multiLevelType w:val="hybridMultilevel"/>
    <w:tmpl w:val="8416C0F2"/>
    <w:lvl w:ilvl="0" w:tplc="C0620212">
      <w:numFmt w:val="bullet"/>
      <w:lvlText w:val=""/>
      <w:lvlJc w:val="left"/>
      <w:pPr>
        <w:ind w:left="353" w:hanging="221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1" w:tplc="D3DAE370">
      <w:numFmt w:val="bullet"/>
      <w:lvlText w:val="•"/>
      <w:lvlJc w:val="left"/>
      <w:pPr>
        <w:ind w:left="578" w:hanging="221"/>
      </w:pPr>
      <w:rPr>
        <w:rFonts w:hint="default"/>
        <w:lang w:val="pl-PL" w:eastAsia="pl-PL" w:bidi="pl-PL"/>
      </w:rPr>
    </w:lvl>
    <w:lvl w:ilvl="2" w:tplc="FD6C9C98">
      <w:numFmt w:val="bullet"/>
      <w:lvlText w:val="•"/>
      <w:lvlJc w:val="left"/>
      <w:pPr>
        <w:ind w:left="797" w:hanging="221"/>
      </w:pPr>
      <w:rPr>
        <w:rFonts w:hint="default"/>
        <w:lang w:val="pl-PL" w:eastAsia="pl-PL" w:bidi="pl-PL"/>
      </w:rPr>
    </w:lvl>
    <w:lvl w:ilvl="3" w:tplc="E0C2FABA">
      <w:numFmt w:val="bullet"/>
      <w:lvlText w:val="•"/>
      <w:lvlJc w:val="left"/>
      <w:pPr>
        <w:ind w:left="1016" w:hanging="221"/>
      </w:pPr>
      <w:rPr>
        <w:rFonts w:hint="default"/>
        <w:lang w:val="pl-PL" w:eastAsia="pl-PL" w:bidi="pl-PL"/>
      </w:rPr>
    </w:lvl>
    <w:lvl w:ilvl="4" w:tplc="6292080E">
      <w:numFmt w:val="bullet"/>
      <w:lvlText w:val="•"/>
      <w:lvlJc w:val="left"/>
      <w:pPr>
        <w:ind w:left="1235" w:hanging="221"/>
      </w:pPr>
      <w:rPr>
        <w:rFonts w:hint="default"/>
        <w:lang w:val="pl-PL" w:eastAsia="pl-PL" w:bidi="pl-PL"/>
      </w:rPr>
    </w:lvl>
    <w:lvl w:ilvl="5" w:tplc="85DEFD3A">
      <w:numFmt w:val="bullet"/>
      <w:lvlText w:val="•"/>
      <w:lvlJc w:val="left"/>
      <w:pPr>
        <w:ind w:left="1454" w:hanging="221"/>
      </w:pPr>
      <w:rPr>
        <w:rFonts w:hint="default"/>
        <w:lang w:val="pl-PL" w:eastAsia="pl-PL" w:bidi="pl-PL"/>
      </w:rPr>
    </w:lvl>
    <w:lvl w:ilvl="6" w:tplc="268E5A5C">
      <w:numFmt w:val="bullet"/>
      <w:lvlText w:val="•"/>
      <w:lvlJc w:val="left"/>
      <w:pPr>
        <w:ind w:left="1673" w:hanging="221"/>
      </w:pPr>
      <w:rPr>
        <w:rFonts w:hint="default"/>
        <w:lang w:val="pl-PL" w:eastAsia="pl-PL" w:bidi="pl-PL"/>
      </w:rPr>
    </w:lvl>
    <w:lvl w:ilvl="7" w:tplc="F1004A8E">
      <w:numFmt w:val="bullet"/>
      <w:lvlText w:val="•"/>
      <w:lvlJc w:val="left"/>
      <w:pPr>
        <w:ind w:left="1892" w:hanging="221"/>
      </w:pPr>
      <w:rPr>
        <w:rFonts w:hint="default"/>
        <w:lang w:val="pl-PL" w:eastAsia="pl-PL" w:bidi="pl-PL"/>
      </w:rPr>
    </w:lvl>
    <w:lvl w:ilvl="8" w:tplc="846A6AFA">
      <w:numFmt w:val="bullet"/>
      <w:lvlText w:val="•"/>
      <w:lvlJc w:val="left"/>
      <w:pPr>
        <w:ind w:left="2111" w:hanging="221"/>
      </w:pPr>
      <w:rPr>
        <w:rFonts w:hint="default"/>
        <w:lang w:val="pl-PL" w:eastAsia="pl-PL" w:bidi="pl-PL"/>
      </w:rPr>
    </w:lvl>
  </w:abstractNum>
  <w:abstractNum w:abstractNumId="11">
    <w:nsid w:val="15EF2C63"/>
    <w:multiLevelType w:val="hybridMultilevel"/>
    <w:tmpl w:val="1E726606"/>
    <w:lvl w:ilvl="0" w:tplc="6504C3D4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53E4CCCE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784C889E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750CCCD2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16AE84BA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7DAA4EE4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FD7E7728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B3B47102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B24A6AA4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2">
    <w:nsid w:val="185767D6"/>
    <w:multiLevelType w:val="hybridMultilevel"/>
    <w:tmpl w:val="7ED679BC"/>
    <w:lvl w:ilvl="0" w:tplc="B2A05BE6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E2E4F266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FB3CB20E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7974D598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B240E34C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62941FEC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FE7A3FBE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A6549340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9258ABE2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13">
    <w:nsid w:val="18EF2BDF"/>
    <w:multiLevelType w:val="hybridMultilevel"/>
    <w:tmpl w:val="9A36B872"/>
    <w:lvl w:ilvl="0" w:tplc="A7620126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7F14C5F6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E87678FA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79E85F98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D7A45BCC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22AA4680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FF8C2498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563460CA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BB8433C6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4">
    <w:nsid w:val="19033690"/>
    <w:multiLevelType w:val="hybridMultilevel"/>
    <w:tmpl w:val="FF1A0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837873"/>
    <w:multiLevelType w:val="hybridMultilevel"/>
    <w:tmpl w:val="6AFA6BEE"/>
    <w:lvl w:ilvl="0" w:tplc="0952E40C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2FD8E774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DE7245B4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92FAFE6A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F3E40B64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6F5A44FE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30429962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F3D031E0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B2EA4920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16">
    <w:nsid w:val="19D777E7"/>
    <w:multiLevelType w:val="hybridMultilevel"/>
    <w:tmpl w:val="48CE68CA"/>
    <w:lvl w:ilvl="0" w:tplc="7DD826DE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656C7E68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B7C48572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E954FC8C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39BE9864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E46A4970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BA281C12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608C3ACE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7F3CA906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17">
    <w:nsid w:val="1A9167AB"/>
    <w:multiLevelType w:val="hybridMultilevel"/>
    <w:tmpl w:val="C06EC1AA"/>
    <w:lvl w:ilvl="0" w:tplc="36F0E316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63949AF8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C3C00DAE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07E09EA6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BECE9AA6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5F269654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AD32CBA6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59C8C214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EE5C09AC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8">
    <w:nsid w:val="1AEC1539"/>
    <w:multiLevelType w:val="hybridMultilevel"/>
    <w:tmpl w:val="C450C0B0"/>
    <w:lvl w:ilvl="0" w:tplc="A9DE433A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7D1AB27C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B372CDF0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22EE639A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7D4A1DE0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76E6D582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8F7C1B40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E51CFC38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B1E0873A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9">
    <w:nsid w:val="1C2203EB"/>
    <w:multiLevelType w:val="hybridMultilevel"/>
    <w:tmpl w:val="F85A2428"/>
    <w:lvl w:ilvl="0" w:tplc="802EF544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B49EA27C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1E643A7E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3D12655E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3D38F7C2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7F30EF9C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B7BC3634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EE444B54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5E3EE7BA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20">
    <w:nsid w:val="1D493710"/>
    <w:multiLevelType w:val="hybridMultilevel"/>
    <w:tmpl w:val="38407B7A"/>
    <w:lvl w:ilvl="0" w:tplc="6B2E4E4A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D096ABF6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8D987FE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82E28256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C158C218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99D4EB1E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7B34E1AE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773A817E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31026DD8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21">
    <w:nsid w:val="1F7336A7"/>
    <w:multiLevelType w:val="hybridMultilevel"/>
    <w:tmpl w:val="B2FCED32"/>
    <w:lvl w:ilvl="0" w:tplc="47561BBA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F3467D36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231C2EB4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368E5ADC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41049F04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DEF271C4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C804CA06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E8022AF2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D37CE83E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22">
    <w:nsid w:val="1FA40BE2"/>
    <w:multiLevelType w:val="hybridMultilevel"/>
    <w:tmpl w:val="33EAE54E"/>
    <w:lvl w:ilvl="0" w:tplc="6A1ACF44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F8CAF2C0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549A2146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C61C976C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A5D8BF70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DAE8AE18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752A6CA8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E4DC63FC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48F0B4E8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23">
    <w:nsid w:val="20645980"/>
    <w:multiLevelType w:val="hybridMultilevel"/>
    <w:tmpl w:val="B1B4D64C"/>
    <w:lvl w:ilvl="0" w:tplc="C9D211BA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7A92B2EE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DD84B7E6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6868FF7C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C044873C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9F561498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6A768EF0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22FA5508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A922245C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24">
    <w:nsid w:val="20C156A4"/>
    <w:multiLevelType w:val="hybridMultilevel"/>
    <w:tmpl w:val="492ECDB0"/>
    <w:lvl w:ilvl="0" w:tplc="5002E7BC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9656C5C0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DD86D7BC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F6B89464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3CFE5050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7EFC08A0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40820912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351277F4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6F6889CE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25">
    <w:nsid w:val="28A74E8D"/>
    <w:multiLevelType w:val="hybridMultilevel"/>
    <w:tmpl w:val="97DA2E26"/>
    <w:lvl w:ilvl="0" w:tplc="F146AE70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71BA878A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421C8C50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3A08C352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C61C9D18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4AEA8918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C1207632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D35648EE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40346072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26">
    <w:nsid w:val="28E647FE"/>
    <w:multiLevelType w:val="hybridMultilevel"/>
    <w:tmpl w:val="22F80AD8"/>
    <w:lvl w:ilvl="0" w:tplc="62EC7410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077698BC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F30CC620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2E3876CE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40AEA450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0A5E3612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D23CEE14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006A3F92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4AD0A446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27">
    <w:nsid w:val="2CE75EEB"/>
    <w:multiLevelType w:val="hybridMultilevel"/>
    <w:tmpl w:val="65109C4A"/>
    <w:lvl w:ilvl="0" w:tplc="493867FA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5BC2A02C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2A7EAAD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91AE6E92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6584DF4C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E51849BA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F8F8CAC0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A9F80CD2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144E57AE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28">
    <w:nsid w:val="30735831"/>
    <w:multiLevelType w:val="hybridMultilevel"/>
    <w:tmpl w:val="56324C42"/>
    <w:lvl w:ilvl="0" w:tplc="17628858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FC723300">
      <w:numFmt w:val="bullet"/>
      <w:lvlText w:val=""/>
      <w:lvlJc w:val="left"/>
      <w:pPr>
        <w:ind w:left="426" w:hanging="145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F09E9D82">
      <w:numFmt w:val="bullet"/>
      <w:lvlText w:val="•"/>
      <w:lvlJc w:val="left"/>
      <w:pPr>
        <w:ind w:left="656" w:hanging="145"/>
      </w:pPr>
      <w:rPr>
        <w:rFonts w:hint="default"/>
        <w:lang w:val="pl-PL" w:eastAsia="pl-PL" w:bidi="pl-PL"/>
      </w:rPr>
    </w:lvl>
    <w:lvl w:ilvl="3" w:tplc="30DCF37C">
      <w:numFmt w:val="bullet"/>
      <w:lvlText w:val="•"/>
      <w:lvlJc w:val="left"/>
      <w:pPr>
        <w:ind w:left="892" w:hanging="145"/>
      </w:pPr>
      <w:rPr>
        <w:rFonts w:hint="default"/>
        <w:lang w:val="pl-PL" w:eastAsia="pl-PL" w:bidi="pl-PL"/>
      </w:rPr>
    </w:lvl>
    <w:lvl w:ilvl="4" w:tplc="A3161DF2">
      <w:numFmt w:val="bullet"/>
      <w:lvlText w:val="•"/>
      <w:lvlJc w:val="left"/>
      <w:pPr>
        <w:ind w:left="1128" w:hanging="145"/>
      </w:pPr>
      <w:rPr>
        <w:rFonts w:hint="default"/>
        <w:lang w:val="pl-PL" w:eastAsia="pl-PL" w:bidi="pl-PL"/>
      </w:rPr>
    </w:lvl>
    <w:lvl w:ilvl="5" w:tplc="23F490CA">
      <w:numFmt w:val="bullet"/>
      <w:lvlText w:val="•"/>
      <w:lvlJc w:val="left"/>
      <w:pPr>
        <w:ind w:left="1364" w:hanging="145"/>
      </w:pPr>
      <w:rPr>
        <w:rFonts w:hint="default"/>
        <w:lang w:val="pl-PL" w:eastAsia="pl-PL" w:bidi="pl-PL"/>
      </w:rPr>
    </w:lvl>
    <w:lvl w:ilvl="6" w:tplc="2C6204B8">
      <w:numFmt w:val="bullet"/>
      <w:lvlText w:val="•"/>
      <w:lvlJc w:val="left"/>
      <w:pPr>
        <w:ind w:left="1600" w:hanging="145"/>
      </w:pPr>
      <w:rPr>
        <w:rFonts w:hint="default"/>
        <w:lang w:val="pl-PL" w:eastAsia="pl-PL" w:bidi="pl-PL"/>
      </w:rPr>
    </w:lvl>
    <w:lvl w:ilvl="7" w:tplc="844E1B62">
      <w:numFmt w:val="bullet"/>
      <w:lvlText w:val="•"/>
      <w:lvlJc w:val="left"/>
      <w:pPr>
        <w:ind w:left="1836" w:hanging="145"/>
      </w:pPr>
      <w:rPr>
        <w:rFonts w:hint="default"/>
        <w:lang w:val="pl-PL" w:eastAsia="pl-PL" w:bidi="pl-PL"/>
      </w:rPr>
    </w:lvl>
    <w:lvl w:ilvl="8" w:tplc="CA9C6CAC">
      <w:numFmt w:val="bullet"/>
      <w:lvlText w:val="•"/>
      <w:lvlJc w:val="left"/>
      <w:pPr>
        <w:ind w:left="2072" w:hanging="145"/>
      </w:pPr>
      <w:rPr>
        <w:rFonts w:hint="default"/>
        <w:lang w:val="pl-PL" w:eastAsia="pl-PL" w:bidi="pl-PL"/>
      </w:rPr>
    </w:lvl>
  </w:abstractNum>
  <w:abstractNum w:abstractNumId="29">
    <w:nsid w:val="30B2512F"/>
    <w:multiLevelType w:val="hybridMultilevel"/>
    <w:tmpl w:val="8FB6A8D4"/>
    <w:lvl w:ilvl="0" w:tplc="3B349EEA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FABC8414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990E2B1A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028C11FC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4A1A2B18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8618B2A4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B0D44E4C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3418DE14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583C62F6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30">
    <w:nsid w:val="311F2354"/>
    <w:multiLevelType w:val="hybridMultilevel"/>
    <w:tmpl w:val="0450BA7C"/>
    <w:lvl w:ilvl="0" w:tplc="C17AF8F8">
      <w:numFmt w:val="bullet"/>
      <w:lvlText w:val="–"/>
      <w:lvlJc w:val="left"/>
      <w:pPr>
        <w:ind w:left="253" w:hanging="145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D76E1BE4">
      <w:numFmt w:val="bullet"/>
      <w:lvlText w:val="•"/>
      <w:lvlJc w:val="left"/>
      <w:pPr>
        <w:ind w:left="488" w:hanging="145"/>
      </w:pPr>
      <w:rPr>
        <w:rFonts w:hint="default"/>
        <w:lang w:val="pl-PL" w:eastAsia="pl-PL" w:bidi="pl-PL"/>
      </w:rPr>
    </w:lvl>
    <w:lvl w:ilvl="2" w:tplc="6628AA3C">
      <w:numFmt w:val="bullet"/>
      <w:lvlText w:val="•"/>
      <w:lvlJc w:val="left"/>
      <w:pPr>
        <w:ind w:left="717" w:hanging="145"/>
      </w:pPr>
      <w:rPr>
        <w:rFonts w:hint="default"/>
        <w:lang w:val="pl-PL" w:eastAsia="pl-PL" w:bidi="pl-PL"/>
      </w:rPr>
    </w:lvl>
    <w:lvl w:ilvl="3" w:tplc="3AD8F446">
      <w:numFmt w:val="bullet"/>
      <w:lvlText w:val="•"/>
      <w:lvlJc w:val="left"/>
      <w:pPr>
        <w:ind w:left="946" w:hanging="145"/>
      </w:pPr>
      <w:rPr>
        <w:rFonts w:hint="default"/>
        <w:lang w:val="pl-PL" w:eastAsia="pl-PL" w:bidi="pl-PL"/>
      </w:rPr>
    </w:lvl>
    <w:lvl w:ilvl="4" w:tplc="C73CF018">
      <w:numFmt w:val="bullet"/>
      <w:lvlText w:val="•"/>
      <w:lvlJc w:val="left"/>
      <w:pPr>
        <w:ind w:left="1175" w:hanging="145"/>
      </w:pPr>
      <w:rPr>
        <w:rFonts w:hint="default"/>
        <w:lang w:val="pl-PL" w:eastAsia="pl-PL" w:bidi="pl-PL"/>
      </w:rPr>
    </w:lvl>
    <w:lvl w:ilvl="5" w:tplc="4E4639D0">
      <w:numFmt w:val="bullet"/>
      <w:lvlText w:val="•"/>
      <w:lvlJc w:val="left"/>
      <w:pPr>
        <w:ind w:left="1404" w:hanging="145"/>
      </w:pPr>
      <w:rPr>
        <w:rFonts w:hint="default"/>
        <w:lang w:val="pl-PL" w:eastAsia="pl-PL" w:bidi="pl-PL"/>
      </w:rPr>
    </w:lvl>
    <w:lvl w:ilvl="6" w:tplc="3F46C096">
      <w:numFmt w:val="bullet"/>
      <w:lvlText w:val="•"/>
      <w:lvlJc w:val="left"/>
      <w:pPr>
        <w:ind w:left="1633" w:hanging="145"/>
      </w:pPr>
      <w:rPr>
        <w:rFonts w:hint="default"/>
        <w:lang w:val="pl-PL" w:eastAsia="pl-PL" w:bidi="pl-PL"/>
      </w:rPr>
    </w:lvl>
    <w:lvl w:ilvl="7" w:tplc="C2885D36">
      <w:numFmt w:val="bullet"/>
      <w:lvlText w:val="•"/>
      <w:lvlJc w:val="left"/>
      <w:pPr>
        <w:ind w:left="1862" w:hanging="145"/>
      </w:pPr>
      <w:rPr>
        <w:rFonts w:hint="default"/>
        <w:lang w:val="pl-PL" w:eastAsia="pl-PL" w:bidi="pl-PL"/>
      </w:rPr>
    </w:lvl>
    <w:lvl w:ilvl="8" w:tplc="409AC594">
      <w:numFmt w:val="bullet"/>
      <w:lvlText w:val="•"/>
      <w:lvlJc w:val="left"/>
      <w:pPr>
        <w:ind w:left="2091" w:hanging="145"/>
      </w:pPr>
      <w:rPr>
        <w:rFonts w:hint="default"/>
        <w:lang w:val="pl-PL" w:eastAsia="pl-PL" w:bidi="pl-PL"/>
      </w:rPr>
    </w:lvl>
  </w:abstractNum>
  <w:abstractNum w:abstractNumId="31">
    <w:nsid w:val="357A5417"/>
    <w:multiLevelType w:val="hybridMultilevel"/>
    <w:tmpl w:val="713EE138"/>
    <w:lvl w:ilvl="0" w:tplc="AB16073C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CD0838DC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A93273EA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5C2EDDB8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7E3C4328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A4165B7E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651E883C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D298997A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48DA36E0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32">
    <w:nsid w:val="37876DC5"/>
    <w:multiLevelType w:val="hybridMultilevel"/>
    <w:tmpl w:val="F00CC418"/>
    <w:lvl w:ilvl="0" w:tplc="7C7ACB72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8D02E956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479C9990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A22E6A0E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1D7A24F4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12B03A46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15B6638E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AF6C3DD2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F5740744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33">
    <w:nsid w:val="39BC2706"/>
    <w:multiLevelType w:val="hybridMultilevel"/>
    <w:tmpl w:val="A4889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D21F92"/>
    <w:multiLevelType w:val="hybridMultilevel"/>
    <w:tmpl w:val="DBA4C31C"/>
    <w:lvl w:ilvl="0" w:tplc="A00EDE8E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81DC48DE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CECE68F8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4FB66642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5B1E29DA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EE20D12A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D60E6080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9934D4FC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687850BC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35">
    <w:nsid w:val="3EAB748A"/>
    <w:multiLevelType w:val="hybridMultilevel"/>
    <w:tmpl w:val="582C0806"/>
    <w:lvl w:ilvl="0" w:tplc="3AE271B2">
      <w:numFmt w:val="bullet"/>
      <w:lvlText w:val="-"/>
      <w:lvlJc w:val="left"/>
      <w:pPr>
        <w:ind w:left="215" w:hanging="116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1A9AC436">
      <w:numFmt w:val="bullet"/>
      <w:lvlText w:val="•"/>
      <w:lvlJc w:val="left"/>
      <w:pPr>
        <w:ind w:left="1759" w:hanging="116"/>
      </w:pPr>
      <w:rPr>
        <w:rFonts w:hint="default"/>
        <w:lang w:val="pl-PL" w:eastAsia="pl-PL" w:bidi="pl-PL"/>
      </w:rPr>
    </w:lvl>
    <w:lvl w:ilvl="2" w:tplc="DB9C9322">
      <w:numFmt w:val="bullet"/>
      <w:lvlText w:val="•"/>
      <w:lvlJc w:val="left"/>
      <w:pPr>
        <w:ind w:left="3299" w:hanging="116"/>
      </w:pPr>
      <w:rPr>
        <w:rFonts w:hint="default"/>
        <w:lang w:val="pl-PL" w:eastAsia="pl-PL" w:bidi="pl-PL"/>
      </w:rPr>
    </w:lvl>
    <w:lvl w:ilvl="3" w:tplc="004CCF2E">
      <w:numFmt w:val="bullet"/>
      <w:lvlText w:val="•"/>
      <w:lvlJc w:val="left"/>
      <w:pPr>
        <w:ind w:left="4839" w:hanging="116"/>
      </w:pPr>
      <w:rPr>
        <w:rFonts w:hint="default"/>
        <w:lang w:val="pl-PL" w:eastAsia="pl-PL" w:bidi="pl-PL"/>
      </w:rPr>
    </w:lvl>
    <w:lvl w:ilvl="4" w:tplc="A41A15F2">
      <w:numFmt w:val="bullet"/>
      <w:lvlText w:val="•"/>
      <w:lvlJc w:val="left"/>
      <w:pPr>
        <w:ind w:left="6379" w:hanging="116"/>
      </w:pPr>
      <w:rPr>
        <w:rFonts w:hint="default"/>
        <w:lang w:val="pl-PL" w:eastAsia="pl-PL" w:bidi="pl-PL"/>
      </w:rPr>
    </w:lvl>
    <w:lvl w:ilvl="5" w:tplc="2DFC879E">
      <w:numFmt w:val="bullet"/>
      <w:lvlText w:val="•"/>
      <w:lvlJc w:val="left"/>
      <w:pPr>
        <w:ind w:left="7919" w:hanging="116"/>
      </w:pPr>
      <w:rPr>
        <w:rFonts w:hint="default"/>
        <w:lang w:val="pl-PL" w:eastAsia="pl-PL" w:bidi="pl-PL"/>
      </w:rPr>
    </w:lvl>
    <w:lvl w:ilvl="6" w:tplc="37BC8AD2">
      <w:numFmt w:val="bullet"/>
      <w:lvlText w:val="•"/>
      <w:lvlJc w:val="left"/>
      <w:pPr>
        <w:ind w:left="9459" w:hanging="116"/>
      </w:pPr>
      <w:rPr>
        <w:rFonts w:hint="default"/>
        <w:lang w:val="pl-PL" w:eastAsia="pl-PL" w:bidi="pl-PL"/>
      </w:rPr>
    </w:lvl>
    <w:lvl w:ilvl="7" w:tplc="259E71F2">
      <w:numFmt w:val="bullet"/>
      <w:lvlText w:val="•"/>
      <w:lvlJc w:val="left"/>
      <w:pPr>
        <w:ind w:left="10998" w:hanging="116"/>
      </w:pPr>
      <w:rPr>
        <w:rFonts w:hint="default"/>
        <w:lang w:val="pl-PL" w:eastAsia="pl-PL" w:bidi="pl-PL"/>
      </w:rPr>
    </w:lvl>
    <w:lvl w:ilvl="8" w:tplc="C5BA0A76">
      <w:numFmt w:val="bullet"/>
      <w:lvlText w:val="•"/>
      <w:lvlJc w:val="left"/>
      <w:pPr>
        <w:ind w:left="12538" w:hanging="116"/>
      </w:pPr>
      <w:rPr>
        <w:rFonts w:hint="default"/>
        <w:lang w:val="pl-PL" w:eastAsia="pl-PL" w:bidi="pl-PL"/>
      </w:rPr>
    </w:lvl>
  </w:abstractNum>
  <w:abstractNum w:abstractNumId="36">
    <w:nsid w:val="4059551B"/>
    <w:multiLevelType w:val="hybridMultilevel"/>
    <w:tmpl w:val="75801354"/>
    <w:lvl w:ilvl="0" w:tplc="D58A8660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8092E170">
      <w:numFmt w:val="bullet"/>
      <w:lvlText w:val=""/>
      <w:lvlJc w:val="left"/>
      <w:pPr>
        <w:ind w:left="426" w:hanging="145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277E9738">
      <w:numFmt w:val="bullet"/>
      <w:lvlText w:val="•"/>
      <w:lvlJc w:val="left"/>
      <w:pPr>
        <w:ind w:left="656" w:hanging="145"/>
      </w:pPr>
      <w:rPr>
        <w:rFonts w:hint="default"/>
        <w:lang w:val="pl-PL" w:eastAsia="pl-PL" w:bidi="pl-PL"/>
      </w:rPr>
    </w:lvl>
    <w:lvl w:ilvl="3" w:tplc="E0688120">
      <w:numFmt w:val="bullet"/>
      <w:lvlText w:val="•"/>
      <w:lvlJc w:val="left"/>
      <w:pPr>
        <w:ind w:left="892" w:hanging="145"/>
      </w:pPr>
      <w:rPr>
        <w:rFonts w:hint="default"/>
        <w:lang w:val="pl-PL" w:eastAsia="pl-PL" w:bidi="pl-PL"/>
      </w:rPr>
    </w:lvl>
    <w:lvl w:ilvl="4" w:tplc="4F5E5EB4">
      <w:numFmt w:val="bullet"/>
      <w:lvlText w:val="•"/>
      <w:lvlJc w:val="left"/>
      <w:pPr>
        <w:ind w:left="1128" w:hanging="145"/>
      </w:pPr>
      <w:rPr>
        <w:rFonts w:hint="default"/>
        <w:lang w:val="pl-PL" w:eastAsia="pl-PL" w:bidi="pl-PL"/>
      </w:rPr>
    </w:lvl>
    <w:lvl w:ilvl="5" w:tplc="A732BA7C">
      <w:numFmt w:val="bullet"/>
      <w:lvlText w:val="•"/>
      <w:lvlJc w:val="left"/>
      <w:pPr>
        <w:ind w:left="1364" w:hanging="145"/>
      </w:pPr>
      <w:rPr>
        <w:rFonts w:hint="default"/>
        <w:lang w:val="pl-PL" w:eastAsia="pl-PL" w:bidi="pl-PL"/>
      </w:rPr>
    </w:lvl>
    <w:lvl w:ilvl="6" w:tplc="9E7EBAFA">
      <w:numFmt w:val="bullet"/>
      <w:lvlText w:val="•"/>
      <w:lvlJc w:val="left"/>
      <w:pPr>
        <w:ind w:left="1600" w:hanging="145"/>
      </w:pPr>
      <w:rPr>
        <w:rFonts w:hint="default"/>
        <w:lang w:val="pl-PL" w:eastAsia="pl-PL" w:bidi="pl-PL"/>
      </w:rPr>
    </w:lvl>
    <w:lvl w:ilvl="7" w:tplc="B30678F2">
      <w:numFmt w:val="bullet"/>
      <w:lvlText w:val="•"/>
      <w:lvlJc w:val="left"/>
      <w:pPr>
        <w:ind w:left="1836" w:hanging="145"/>
      </w:pPr>
      <w:rPr>
        <w:rFonts w:hint="default"/>
        <w:lang w:val="pl-PL" w:eastAsia="pl-PL" w:bidi="pl-PL"/>
      </w:rPr>
    </w:lvl>
    <w:lvl w:ilvl="8" w:tplc="588C44C6">
      <w:numFmt w:val="bullet"/>
      <w:lvlText w:val="•"/>
      <w:lvlJc w:val="left"/>
      <w:pPr>
        <w:ind w:left="2072" w:hanging="145"/>
      </w:pPr>
      <w:rPr>
        <w:rFonts w:hint="default"/>
        <w:lang w:val="pl-PL" w:eastAsia="pl-PL" w:bidi="pl-PL"/>
      </w:rPr>
    </w:lvl>
  </w:abstractNum>
  <w:abstractNum w:abstractNumId="37">
    <w:nsid w:val="409603B8"/>
    <w:multiLevelType w:val="hybridMultilevel"/>
    <w:tmpl w:val="9ADED54E"/>
    <w:lvl w:ilvl="0" w:tplc="B95C7BDA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BA12C45A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24C29C1C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52C82204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3C701DC6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B8ECB5BC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988CC22A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393896EC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510CB72A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38">
    <w:nsid w:val="417614C9"/>
    <w:multiLevelType w:val="hybridMultilevel"/>
    <w:tmpl w:val="2A3A5472"/>
    <w:lvl w:ilvl="0" w:tplc="08840616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D8C80604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360CB35A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07B8835C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FD9E2AB6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02105A78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410E430E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F778568E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F830DBD2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39">
    <w:nsid w:val="42365AB5"/>
    <w:multiLevelType w:val="hybridMultilevel"/>
    <w:tmpl w:val="54440954"/>
    <w:lvl w:ilvl="0" w:tplc="156E9B0C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87C288EE">
      <w:numFmt w:val="bullet"/>
      <w:lvlText w:val=""/>
      <w:lvlJc w:val="left"/>
      <w:pPr>
        <w:ind w:left="425" w:hanging="144"/>
      </w:pPr>
      <w:rPr>
        <w:rFonts w:ascii="Symbol" w:eastAsia="Symbol" w:hAnsi="Symbol" w:cs="Symbol" w:hint="default"/>
        <w:color w:val="001F5F"/>
        <w:w w:val="100"/>
        <w:sz w:val="20"/>
        <w:szCs w:val="20"/>
        <w:lang w:val="pl-PL" w:eastAsia="pl-PL" w:bidi="pl-PL"/>
      </w:rPr>
    </w:lvl>
    <w:lvl w:ilvl="2" w:tplc="BB4282B8">
      <w:numFmt w:val="bullet"/>
      <w:lvlText w:val="•"/>
      <w:lvlJc w:val="left"/>
      <w:pPr>
        <w:ind w:left="656" w:hanging="144"/>
      </w:pPr>
      <w:rPr>
        <w:rFonts w:hint="default"/>
        <w:lang w:val="pl-PL" w:eastAsia="pl-PL" w:bidi="pl-PL"/>
      </w:rPr>
    </w:lvl>
    <w:lvl w:ilvl="3" w:tplc="52AAD5B6">
      <w:numFmt w:val="bullet"/>
      <w:lvlText w:val="•"/>
      <w:lvlJc w:val="left"/>
      <w:pPr>
        <w:ind w:left="892" w:hanging="144"/>
      </w:pPr>
      <w:rPr>
        <w:rFonts w:hint="default"/>
        <w:lang w:val="pl-PL" w:eastAsia="pl-PL" w:bidi="pl-PL"/>
      </w:rPr>
    </w:lvl>
    <w:lvl w:ilvl="4" w:tplc="62BAF920">
      <w:numFmt w:val="bullet"/>
      <w:lvlText w:val="•"/>
      <w:lvlJc w:val="left"/>
      <w:pPr>
        <w:ind w:left="1128" w:hanging="144"/>
      </w:pPr>
      <w:rPr>
        <w:rFonts w:hint="default"/>
        <w:lang w:val="pl-PL" w:eastAsia="pl-PL" w:bidi="pl-PL"/>
      </w:rPr>
    </w:lvl>
    <w:lvl w:ilvl="5" w:tplc="E42C2F74">
      <w:numFmt w:val="bullet"/>
      <w:lvlText w:val="•"/>
      <w:lvlJc w:val="left"/>
      <w:pPr>
        <w:ind w:left="1364" w:hanging="144"/>
      </w:pPr>
      <w:rPr>
        <w:rFonts w:hint="default"/>
        <w:lang w:val="pl-PL" w:eastAsia="pl-PL" w:bidi="pl-PL"/>
      </w:rPr>
    </w:lvl>
    <w:lvl w:ilvl="6" w:tplc="FED86846">
      <w:numFmt w:val="bullet"/>
      <w:lvlText w:val="•"/>
      <w:lvlJc w:val="left"/>
      <w:pPr>
        <w:ind w:left="1600" w:hanging="144"/>
      </w:pPr>
      <w:rPr>
        <w:rFonts w:hint="default"/>
        <w:lang w:val="pl-PL" w:eastAsia="pl-PL" w:bidi="pl-PL"/>
      </w:rPr>
    </w:lvl>
    <w:lvl w:ilvl="7" w:tplc="CC06778A">
      <w:numFmt w:val="bullet"/>
      <w:lvlText w:val="•"/>
      <w:lvlJc w:val="left"/>
      <w:pPr>
        <w:ind w:left="1836" w:hanging="144"/>
      </w:pPr>
      <w:rPr>
        <w:rFonts w:hint="default"/>
        <w:lang w:val="pl-PL" w:eastAsia="pl-PL" w:bidi="pl-PL"/>
      </w:rPr>
    </w:lvl>
    <w:lvl w:ilvl="8" w:tplc="7FE604C4">
      <w:numFmt w:val="bullet"/>
      <w:lvlText w:val="•"/>
      <w:lvlJc w:val="left"/>
      <w:pPr>
        <w:ind w:left="2072" w:hanging="144"/>
      </w:pPr>
      <w:rPr>
        <w:rFonts w:hint="default"/>
        <w:lang w:val="pl-PL" w:eastAsia="pl-PL" w:bidi="pl-PL"/>
      </w:rPr>
    </w:lvl>
  </w:abstractNum>
  <w:abstractNum w:abstractNumId="40">
    <w:nsid w:val="4256124F"/>
    <w:multiLevelType w:val="hybridMultilevel"/>
    <w:tmpl w:val="1AE62E0E"/>
    <w:lvl w:ilvl="0" w:tplc="4C76E0DE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2D3CE640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B518D3C0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256C2E46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9F38C524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A8183212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464C5A36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675A58F2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9E768C5C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41">
    <w:nsid w:val="4373472A"/>
    <w:multiLevelType w:val="hybridMultilevel"/>
    <w:tmpl w:val="C8E48FAC"/>
    <w:lvl w:ilvl="0" w:tplc="5EFA1558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2D9C42E8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307090FA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5C42C096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B1DCD472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B046124A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27183CF4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D59C3B58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2F20378A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42">
    <w:nsid w:val="45226B23"/>
    <w:multiLevelType w:val="hybridMultilevel"/>
    <w:tmpl w:val="C5140A8E"/>
    <w:lvl w:ilvl="0" w:tplc="48C06CE2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779AB4C8">
      <w:numFmt w:val="bullet"/>
      <w:lvlText w:val=""/>
      <w:lvlJc w:val="left"/>
      <w:pPr>
        <w:ind w:left="425" w:hanging="144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0380A198">
      <w:numFmt w:val="bullet"/>
      <w:lvlText w:val="•"/>
      <w:lvlJc w:val="left"/>
      <w:pPr>
        <w:ind w:left="656" w:hanging="144"/>
      </w:pPr>
      <w:rPr>
        <w:rFonts w:hint="default"/>
        <w:lang w:val="pl-PL" w:eastAsia="pl-PL" w:bidi="pl-PL"/>
      </w:rPr>
    </w:lvl>
    <w:lvl w:ilvl="3" w:tplc="B74AFFAE">
      <w:numFmt w:val="bullet"/>
      <w:lvlText w:val="•"/>
      <w:lvlJc w:val="left"/>
      <w:pPr>
        <w:ind w:left="893" w:hanging="144"/>
      </w:pPr>
      <w:rPr>
        <w:rFonts w:hint="default"/>
        <w:lang w:val="pl-PL" w:eastAsia="pl-PL" w:bidi="pl-PL"/>
      </w:rPr>
    </w:lvl>
    <w:lvl w:ilvl="4" w:tplc="5846F388">
      <w:numFmt w:val="bullet"/>
      <w:lvlText w:val="•"/>
      <w:lvlJc w:val="left"/>
      <w:pPr>
        <w:ind w:left="1129" w:hanging="144"/>
      </w:pPr>
      <w:rPr>
        <w:rFonts w:hint="default"/>
        <w:lang w:val="pl-PL" w:eastAsia="pl-PL" w:bidi="pl-PL"/>
      </w:rPr>
    </w:lvl>
    <w:lvl w:ilvl="5" w:tplc="287A13EE">
      <w:numFmt w:val="bullet"/>
      <w:lvlText w:val="•"/>
      <w:lvlJc w:val="left"/>
      <w:pPr>
        <w:ind w:left="1366" w:hanging="144"/>
      </w:pPr>
      <w:rPr>
        <w:rFonts w:hint="default"/>
        <w:lang w:val="pl-PL" w:eastAsia="pl-PL" w:bidi="pl-PL"/>
      </w:rPr>
    </w:lvl>
    <w:lvl w:ilvl="6" w:tplc="D7BCF0B4">
      <w:numFmt w:val="bullet"/>
      <w:lvlText w:val="•"/>
      <w:lvlJc w:val="left"/>
      <w:pPr>
        <w:ind w:left="1602" w:hanging="144"/>
      </w:pPr>
      <w:rPr>
        <w:rFonts w:hint="default"/>
        <w:lang w:val="pl-PL" w:eastAsia="pl-PL" w:bidi="pl-PL"/>
      </w:rPr>
    </w:lvl>
    <w:lvl w:ilvl="7" w:tplc="C5CCD3B4">
      <w:numFmt w:val="bullet"/>
      <w:lvlText w:val="•"/>
      <w:lvlJc w:val="left"/>
      <w:pPr>
        <w:ind w:left="1839" w:hanging="144"/>
      </w:pPr>
      <w:rPr>
        <w:rFonts w:hint="default"/>
        <w:lang w:val="pl-PL" w:eastAsia="pl-PL" w:bidi="pl-PL"/>
      </w:rPr>
    </w:lvl>
    <w:lvl w:ilvl="8" w:tplc="58D2F6F8">
      <w:numFmt w:val="bullet"/>
      <w:lvlText w:val="•"/>
      <w:lvlJc w:val="left"/>
      <w:pPr>
        <w:ind w:left="2075" w:hanging="144"/>
      </w:pPr>
      <w:rPr>
        <w:rFonts w:hint="default"/>
        <w:lang w:val="pl-PL" w:eastAsia="pl-PL" w:bidi="pl-PL"/>
      </w:rPr>
    </w:lvl>
  </w:abstractNum>
  <w:abstractNum w:abstractNumId="43">
    <w:nsid w:val="4BA53AE3"/>
    <w:multiLevelType w:val="hybridMultilevel"/>
    <w:tmpl w:val="D2DCC3B8"/>
    <w:lvl w:ilvl="0" w:tplc="27321ADA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6D7EFC38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B8A08AB0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E486A272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6F0EEFA4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28CEB556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2FAC2F0A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D8CC97FE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8A382D50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44">
    <w:nsid w:val="4C244BD7"/>
    <w:multiLevelType w:val="hybridMultilevel"/>
    <w:tmpl w:val="60D41A00"/>
    <w:lvl w:ilvl="0" w:tplc="D9148516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39B41DA8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1A8003A4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E5DA5FA8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47141A92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A7A2665E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8C0AE946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D5386742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C2A4B62E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45">
    <w:nsid w:val="4C7A16CF"/>
    <w:multiLevelType w:val="hybridMultilevel"/>
    <w:tmpl w:val="71D2F06E"/>
    <w:lvl w:ilvl="0" w:tplc="4BAC5E7C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1392167E">
      <w:numFmt w:val="bullet"/>
      <w:lvlText w:val=""/>
      <w:lvlJc w:val="left"/>
      <w:pPr>
        <w:ind w:left="388" w:hanging="14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38C0AC22">
      <w:numFmt w:val="bullet"/>
      <w:lvlText w:val="•"/>
      <w:lvlJc w:val="left"/>
      <w:pPr>
        <w:ind w:left="621" w:hanging="140"/>
      </w:pPr>
      <w:rPr>
        <w:rFonts w:hint="default"/>
        <w:lang w:val="pl-PL" w:eastAsia="pl-PL" w:bidi="pl-PL"/>
      </w:rPr>
    </w:lvl>
    <w:lvl w:ilvl="3" w:tplc="49B40174">
      <w:numFmt w:val="bullet"/>
      <w:lvlText w:val="•"/>
      <w:lvlJc w:val="left"/>
      <w:pPr>
        <w:ind w:left="862" w:hanging="140"/>
      </w:pPr>
      <w:rPr>
        <w:rFonts w:hint="default"/>
        <w:lang w:val="pl-PL" w:eastAsia="pl-PL" w:bidi="pl-PL"/>
      </w:rPr>
    </w:lvl>
    <w:lvl w:ilvl="4" w:tplc="1B3407EC">
      <w:numFmt w:val="bullet"/>
      <w:lvlText w:val="•"/>
      <w:lvlJc w:val="left"/>
      <w:pPr>
        <w:ind w:left="1103" w:hanging="140"/>
      </w:pPr>
      <w:rPr>
        <w:rFonts w:hint="default"/>
        <w:lang w:val="pl-PL" w:eastAsia="pl-PL" w:bidi="pl-PL"/>
      </w:rPr>
    </w:lvl>
    <w:lvl w:ilvl="5" w:tplc="27ECE93E">
      <w:numFmt w:val="bullet"/>
      <w:lvlText w:val="•"/>
      <w:lvlJc w:val="left"/>
      <w:pPr>
        <w:ind w:left="1344" w:hanging="140"/>
      </w:pPr>
      <w:rPr>
        <w:rFonts w:hint="default"/>
        <w:lang w:val="pl-PL" w:eastAsia="pl-PL" w:bidi="pl-PL"/>
      </w:rPr>
    </w:lvl>
    <w:lvl w:ilvl="6" w:tplc="ACEEB702">
      <w:numFmt w:val="bullet"/>
      <w:lvlText w:val="•"/>
      <w:lvlJc w:val="left"/>
      <w:pPr>
        <w:ind w:left="1585" w:hanging="140"/>
      </w:pPr>
      <w:rPr>
        <w:rFonts w:hint="default"/>
        <w:lang w:val="pl-PL" w:eastAsia="pl-PL" w:bidi="pl-PL"/>
      </w:rPr>
    </w:lvl>
    <w:lvl w:ilvl="7" w:tplc="37981C0A">
      <w:numFmt w:val="bullet"/>
      <w:lvlText w:val="•"/>
      <w:lvlJc w:val="left"/>
      <w:pPr>
        <w:ind w:left="1826" w:hanging="140"/>
      </w:pPr>
      <w:rPr>
        <w:rFonts w:hint="default"/>
        <w:lang w:val="pl-PL" w:eastAsia="pl-PL" w:bidi="pl-PL"/>
      </w:rPr>
    </w:lvl>
    <w:lvl w:ilvl="8" w:tplc="0256F066">
      <w:numFmt w:val="bullet"/>
      <w:lvlText w:val="•"/>
      <w:lvlJc w:val="left"/>
      <w:pPr>
        <w:ind w:left="2067" w:hanging="140"/>
      </w:pPr>
      <w:rPr>
        <w:rFonts w:hint="default"/>
        <w:lang w:val="pl-PL" w:eastAsia="pl-PL" w:bidi="pl-PL"/>
      </w:rPr>
    </w:lvl>
  </w:abstractNum>
  <w:abstractNum w:abstractNumId="46">
    <w:nsid w:val="4E642373"/>
    <w:multiLevelType w:val="hybridMultilevel"/>
    <w:tmpl w:val="5448A99A"/>
    <w:lvl w:ilvl="0" w:tplc="0F9C2166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CB1C8B24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89FE70FA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8D6C0430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1C30B88E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C2887A18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85F472EA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F8428A10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13C6044A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47">
    <w:nsid w:val="4F21694C"/>
    <w:multiLevelType w:val="hybridMultilevel"/>
    <w:tmpl w:val="D284B2FE"/>
    <w:lvl w:ilvl="0" w:tplc="487E7FAC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8D0458FA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07AEDD8C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E1643ECE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B7BE91E4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8398DAFA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56705B4A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B4409844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CEF2D5C4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48">
    <w:nsid w:val="51C95242"/>
    <w:multiLevelType w:val="hybridMultilevel"/>
    <w:tmpl w:val="030400D4"/>
    <w:lvl w:ilvl="0" w:tplc="3CC0DA32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2BF4B2E6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9F808CA0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560C955C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8BCA2558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2C120298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C958B71E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757EF938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6CD21D42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49">
    <w:nsid w:val="52141783"/>
    <w:multiLevelType w:val="hybridMultilevel"/>
    <w:tmpl w:val="8146F052"/>
    <w:lvl w:ilvl="0" w:tplc="2D7C4946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7FAA12C2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EE6C53D6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9B52241C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97761D82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6422C564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2550D4DC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A6C8EE7A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7EDC56A8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50">
    <w:nsid w:val="533E31DF"/>
    <w:multiLevelType w:val="hybridMultilevel"/>
    <w:tmpl w:val="C7BA9E52"/>
    <w:lvl w:ilvl="0" w:tplc="39E8CD96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AC5E2614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4B98787C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B448E2A8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FE3E2CAC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2A02EF0E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96861E68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BCACA584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529CB9AE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51">
    <w:nsid w:val="543363CD"/>
    <w:multiLevelType w:val="hybridMultilevel"/>
    <w:tmpl w:val="A47EE29E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2">
    <w:nsid w:val="54836C3C"/>
    <w:multiLevelType w:val="hybridMultilevel"/>
    <w:tmpl w:val="3564A26C"/>
    <w:lvl w:ilvl="0" w:tplc="8506C80E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5C440C4C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308E48F2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C776B004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0580807C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822A2B5E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3F8EC04E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193C6B52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B074082E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53">
    <w:nsid w:val="551E242D"/>
    <w:multiLevelType w:val="hybridMultilevel"/>
    <w:tmpl w:val="19AAE500"/>
    <w:lvl w:ilvl="0" w:tplc="CB3EC522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302458F2">
      <w:numFmt w:val="bullet"/>
      <w:lvlText w:val="•"/>
      <w:lvlJc w:val="left"/>
      <w:pPr>
        <w:ind w:left="360" w:hanging="144"/>
      </w:pPr>
      <w:rPr>
        <w:rFonts w:hint="default"/>
        <w:lang w:val="pl-PL" w:eastAsia="pl-PL" w:bidi="pl-PL"/>
      </w:rPr>
    </w:lvl>
    <w:lvl w:ilvl="2" w:tplc="CAE8D3BA">
      <w:numFmt w:val="bullet"/>
      <w:lvlText w:val="•"/>
      <w:lvlJc w:val="left"/>
      <w:pPr>
        <w:ind w:left="602" w:hanging="144"/>
      </w:pPr>
      <w:rPr>
        <w:rFonts w:hint="default"/>
        <w:lang w:val="pl-PL" w:eastAsia="pl-PL" w:bidi="pl-PL"/>
      </w:rPr>
    </w:lvl>
    <w:lvl w:ilvl="3" w:tplc="3D6E0DD8">
      <w:numFmt w:val="bullet"/>
      <w:lvlText w:val="•"/>
      <w:lvlJc w:val="left"/>
      <w:pPr>
        <w:ind w:left="845" w:hanging="144"/>
      </w:pPr>
      <w:rPr>
        <w:rFonts w:hint="default"/>
        <w:lang w:val="pl-PL" w:eastAsia="pl-PL" w:bidi="pl-PL"/>
      </w:rPr>
    </w:lvl>
    <w:lvl w:ilvl="4" w:tplc="5E30EEEA">
      <w:numFmt w:val="bullet"/>
      <w:lvlText w:val="•"/>
      <w:lvlJc w:val="left"/>
      <w:pPr>
        <w:ind w:left="1088" w:hanging="144"/>
      </w:pPr>
      <w:rPr>
        <w:rFonts w:hint="default"/>
        <w:lang w:val="pl-PL" w:eastAsia="pl-PL" w:bidi="pl-PL"/>
      </w:rPr>
    </w:lvl>
    <w:lvl w:ilvl="5" w:tplc="4B70590E">
      <w:numFmt w:val="bullet"/>
      <w:lvlText w:val="•"/>
      <w:lvlJc w:val="left"/>
      <w:pPr>
        <w:ind w:left="1331" w:hanging="144"/>
      </w:pPr>
      <w:rPr>
        <w:rFonts w:hint="default"/>
        <w:lang w:val="pl-PL" w:eastAsia="pl-PL" w:bidi="pl-PL"/>
      </w:rPr>
    </w:lvl>
    <w:lvl w:ilvl="6" w:tplc="FF9CA000">
      <w:numFmt w:val="bullet"/>
      <w:lvlText w:val="•"/>
      <w:lvlJc w:val="left"/>
      <w:pPr>
        <w:ind w:left="1573" w:hanging="144"/>
      </w:pPr>
      <w:rPr>
        <w:rFonts w:hint="default"/>
        <w:lang w:val="pl-PL" w:eastAsia="pl-PL" w:bidi="pl-PL"/>
      </w:rPr>
    </w:lvl>
    <w:lvl w:ilvl="7" w:tplc="969E9C0A">
      <w:numFmt w:val="bullet"/>
      <w:lvlText w:val="•"/>
      <w:lvlJc w:val="left"/>
      <w:pPr>
        <w:ind w:left="1816" w:hanging="144"/>
      </w:pPr>
      <w:rPr>
        <w:rFonts w:hint="default"/>
        <w:lang w:val="pl-PL" w:eastAsia="pl-PL" w:bidi="pl-PL"/>
      </w:rPr>
    </w:lvl>
    <w:lvl w:ilvl="8" w:tplc="9D5076D2">
      <w:numFmt w:val="bullet"/>
      <w:lvlText w:val="•"/>
      <w:lvlJc w:val="left"/>
      <w:pPr>
        <w:ind w:left="2059" w:hanging="144"/>
      </w:pPr>
      <w:rPr>
        <w:rFonts w:hint="default"/>
        <w:lang w:val="pl-PL" w:eastAsia="pl-PL" w:bidi="pl-PL"/>
      </w:rPr>
    </w:lvl>
  </w:abstractNum>
  <w:abstractNum w:abstractNumId="54">
    <w:nsid w:val="5A9A0DEB"/>
    <w:multiLevelType w:val="hybridMultilevel"/>
    <w:tmpl w:val="6BAC1F5C"/>
    <w:lvl w:ilvl="0" w:tplc="676E4ECA">
      <w:numFmt w:val="bullet"/>
      <w:lvlText w:val=""/>
      <w:lvlJc w:val="left"/>
      <w:pPr>
        <w:ind w:left="430" w:hanging="144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1" w:tplc="15F006E2">
      <w:numFmt w:val="bullet"/>
      <w:lvlText w:val="•"/>
      <w:lvlJc w:val="left"/>
      <w:pPr>
        <w:ind w:left="650" w:hanging="144"/>
      </w:pPr>
      <w:rPr>
        <w:rFonts w:hint="default"/>
        <w:lang w:val="pl-PL" w:eastAsia="pl-PL" w:bidi="pl-PL"/>
      </w:rPr>
    </w:lvl>
    <w:lvl w:ilvl="2" w:tplc="88AE1474">
      <w:numFmt w:val="bullet"/>
      <w:lvlText w:val="•"/>
      <w:lvlJc w:val="left"/>
      <w:pPr>
        <w:ind w:left="860" w:hanging="144"/>
      </w:pPr>
      <w:rPr>
        <w:rFonts w:hint="default"/>
        <w:lang w:val="pl-PL" w:eastAsia="pl-PL" w:bidi="pl-PL"/>
      </w:rPr>
    </w:lvl>
    <w:lvl w:ilvl="3" w:tplc="1052847E">
      <w:numFmt w:val="bullet"/>
      <w:lvlText w:val="•"/>
      <w:lvlJc w:val="left"/>
      <w:pPr>
        <w:ind w:left="1071" w:hanging="144"/>
      </w:pPr>
      <w:rPr>
        <w:rFonts w:hint="default"/>
        <w:lang w:val="pl-PL" w:eastAsia="pl-PL" w:bidi="pl-PL"/>
      </w:rPr>
    </w:lvl>
    <w:lvl w:ilvl="4" w:tplc="6786197C">
      <w:numFmt w:val="bullet"/>
      <w:lvlText w:val="•"/>
      <w:lvlJc w:val="left"/>
      <w:pPr>
        <w:ind w:left="1281" w:hanging="144"/>
      </w:pPr>
      <w:rPr>
        <w:rFonts w:hint="default"/>
        <w:lang w:val="pl-PL" w:eastAsia="pl-PL" w:bidi="pl-PL"/>
      </w:rPr>
    </w:lvl>
    <w:lvl w:ilvl="5" w:tplc="174C3588">
      <w:numFmt w:val="bullet"/>
      <w:lvlText w:val="•"/>
      <w:lvlJc w:val="left"/>
      <w:pPr>
        <w:ind w:left="1492" w:hanging="144"/>
      </w:pPr>
      <w:rPr>
        <w:rFonts w:hint="default"/>
        <w:lang w:val="pl-PL" w:eastAsia="pl-PL" w:bidi="pl-PL"/>
      </w:rPr>
    </w:lvl>
    <w:lvl w:ilvl="6" w:tplc="2D2E9A2A">
      <w:numFmt w:val="bullet"/>
      <w:lvlText w:val="•"/>
      <w:lvlJc w:val="left"/>
      <w:pPr>
        <w:ind w:left="1702" w:hanging="144"/>
      </w:pPr>
      <w:rPr>
        <w:rFonts w:hint="default"/>
        <w:lang w:val="pl-PL" w:eastAsia="pl-PL" w:bidi="pl-PL"/>
      </w:rPr>
    </w:lvl>
    <w:lvl w:ilvl="7" w:tplc="B9627AB8">
      <w:numFmt w:val="bullet"/>
      <w:lvlText w:val="•"/>
      <w:lvlJc w:val="left"/>
      <w:pPr>
        <w:ind w:left="1912" w:hanging="144"/>
      </w:pPr>
      <w:rPr>
        <w:rFonts w:hint="default"/>
        <w:lang w:val="pl-PL" w:eastAsia="pl-PL" w:bidi="pl-PL"/>
      </w:rPr>
    </w:lvl>
    <w:lvl w:ilvl="8" w:tplc="4980331A">
      <w:numFmt w:val="bullet"/>
      <w:lvlText w:val="•"/>
      <w:lvlJc w:val="left"/>
      <w:pPr>
        <w:ind w:left="2123" w:hanging="144"/>
      </w:pPr>
      <w:rPr>
        <w:rFonts w:hint="default"/>
        <w:lang w:val="pl-PL" w:eastAsia="pl-PL" w:bidi="pl-PL"/>
      </w:rPr>
    </w:lvl>
  </w:abstractNum>
  <w:abstractNum w:abstractNumId="55">
    <w:nsid w:val="5AE83FDC"/>
    <w:multiLevelType w:val="hybridMultilevel"/>
    <w:tmpl w:val="1F08BFD4"/>
    <w:lvl w:ilvl="0" w:tplc="B5122AA6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75C6C05A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D276BAB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B3A8C16E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2CD2FF50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25629AB8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1A1E36DA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D05295CE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7D1E8F38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56">
    <w:nsid w:val="5D096897"/>
    <w:multiLevelType w:val="hybridMultilevel"/>
    <w:tmpl w:val="65B09F54"/>
    <w:lvl w:ilvl="0" w:tplc="EB0E1470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4D6A3B9A">
      <w:numFmt w:val="bullet"/>
      <w:lvlText w:val="•"/>
      <w:lvlJc w:val="left"/>
      <w:pPr>
        <w:ind w:left="360" w:hanging="144"/>
      </w:pPr>
      <w:rPr>
        <w:rFonts w:hint="default"/>
        <w:lang w:val="pl-PL" w:eastAsia="pl-PL" w:bidi="pl-PL"/>
      </w:rPr>
    </w:lvl>
    <w:lvl w:ilvl="2" w:tplc="F788A774">
      <w:numFmt w:val="bullet"/>
      <w:lvlText w:val="•"/>
      <w:lvlJc w:val="left"/>
      <w:pPr>
        <w:ind w:left="603" w:hanging="144"/>
      </w:pPr>
      <w:rPr>
        <w:rFonts w:hint="default"/>
        <w:lang w:val="pl-PL" w:eastAsia="pl-PL" w:bidi="pl-PL"/>
      </w:rPr>
    </w:lvl>
    <w:lvl w:ilvl="3" w:tplc="B1D00ED2">
      <w:numFmt w:val="bullet"/>
      <w:lvlText w:val="•"/>
      <w:lvlJc w:val="left"/>
      <w:pPr>
        <w:ind w:left="846" w:hanging="144"/>
      </w:pPr>
      <w:rPr>
        <w:rFonts w:hint="default"/>
        <w:lang w:val="pl-PL" w:eastAsia="pl-PL" w:bidi="pl-PL"/>
      </w:rPr>
    </w:lvl>
    <w:lvl w:ilvl="4" w:tplc="E5FEBED6">
      <w:numFmt w:val="bullet"/>
      <w:lvlText w:val="•"/>
      <w:lvlJc w:val="left"/>
      <w:pPr>
        <w:ind w:left="1089" w:hanging="144"/>
      </w:pPr>
      <w:rPr>
        <w:rFonts w:hint="default"/>
        <w:lang w:val="pl-PL" w:eastAsia="pl-PL" w:bidi="pl-PL"/>
      </w:rPr>
    </w:lvl>
    <w:lvl w:ilvl="5" w:tplc="ADB0C774">
      <w:numFmt w:val="bullet"/>
      <w:lvlText w:val="•"/>
      <w:lvlJc w:val="left"/>
      <w:pPr>
        <w:ind w:left="1332" w:hanging="144"/>
      </w:pPr>
      <w:rPr>
        <w:rFonts w:hint="default"/>
        <w:lang w:val="pl-PL" w:eastAsia="pl-PL" w:bidi="pl-PL"/>
      </w:rPr>
    </w:lvl>
    <w:lvl w:ilvl="6" w:tplc="5F024828">
      <w:numFmt w:val="bullet"/>
      <w:lvlText w:val="•"/>
      <w:lvlJc w:val="left"/>
      <w:pPr>
        <w:ind w:left="1576" w:hanging="144"/>
      </w:pPr>
      <w:rPr>
        <w:rFonts w:hint="default"/>
        <w:lang w:val="pl-PL" w:eastAsia="pl-PL" w:bidi="pl-PL"/>
      </w:rPr>
    </w:lvl>
    <w:lvl w:ilvl="7" w:tplc="B5143396">
      <w:numFmt w:val="bullet"/>
      <w:lvlText w:val="•"/>
      <w:lvlJc w:val="left"/>
      <w:pPr>
        <w:ind w:left="1819" w:hanging="144"/>
      </w:pPr>
      <w:rPr>
        <w:rFonts w:hint="default"/>
        <w:lang w:val="pl-PL" w:eastAsia="pl-PL" w:bidi="pl-PL"/>
      </w:rPr>
    </w:lvl>
    <w:lvl w:ilvl="8" w:tplc="4A367646">
      <w:numFmt w:val="bullet"/>
      <w:lvlText w:val="•"/>
      <w:lvlJc w:val="left"/>
      <w:pPr>
        <w:ind w:left="2062" w:hanging="144"/>
      </w:pPr>
      <w:rPr>
        <w:rFonts w:hint="default"/>
        <w:lang w:val="pl-PL" w:eastAsia="pl-PL" w:bidi="pl-PL"/>
      </w:rPr>
    </w:lvl>
  </w:abstractNum>
  <w:abstractNum w:abstractNumId="57">
    <w:nsid w:val="64B83279"/>
    <w:multiLevelType w:val="hybridMultilevel"/>
    <w:tmpl w:val="0416F972"/>
    <w:lvl w:ilvl="0" w:tplc="1A9089E8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16A40166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062C49E4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3926B7A0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0F848EFE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349C8D1A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7F764836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B132776E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494C5700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58">
    <w:nsid w:val="65EB3C59"/>
    <w:multiLevelType w:val="hybridMultilevel"/>
    <w:tmpl w:val="BDA63694"/>
    <w:lvl w:ilvl="0" w:tplc="5CDAB582">
      <w:numFmt w:val="bullet"/>
      <w:lvlText w:val="-"/>
      <w:lvlJc w:val="left"/>
      <w:pPr>
        <w:ind w:left="214" w:hanging="111"/>
      </w:pPr>
      <w:rPr>
        <w:rFonts w:ascii="Arial" w:eastAsia="Arial" w:hAnsi="Arial" w:cs="Arial" w:hint="default"/>
        <w:w w:val="92"/>
        <w:sz w:val="20"/>
        <w:szCs w:val="20"/>
        <w:lang w:val="pl-PL" w:eastAsia="pl-PL" w:bidi="pl-PL"/>
      </w:rPr>
    </w:lvl>
    <w:lvl w:ilvl="1" w:tplc="EB4EC8FC">
      <w:numFmt w:val="bullet"/>
      <w:lvlText w:val=""/>
      <w:lvlJc w:val="left"/>
      <w:pPr>
        <w:ind w:left="425" w:hanging="144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1DA210B6">
      <w:numFmt w:val="bullet"/>
      <w:lvlText w:val="•"/>
      <w:lvlJc w:val="left"/>
      <w:pPr>
        <w:ind w:left="656" w:hanging="144"/>
      </w:pPr>
      <w:rPr>
        <w:rFonts w:hint="default"/>
        <w:lang w:val="pl-PL" w:eastAsia="pl-PL" w:bidi="pl-PL"/>
      </w:rPr>
    </w:lvl>
    <w:lvl w:ilvl="3" w:tplc="652A5744">
      <w:numFmt w:val="bullet"/>
      <w:lvlText w:val="•"/>
      <w:lvlJc w:val="left"/>
      <w:pPr>
        <w:ind w:left="893" w:hanging="144"/>
      </w:pPr>
      <w:rPr>
        <w:rFonts w:hint="default"/>
        <w:lang w:val="pl-PL" w:eastAsia="pl-PL" w:bidi="pl-PL"/>
      </w:rPr>
    </w:lvl>
    <w:lvl w:ilvl="4" w:tplc="491C4F9C">
      <w:numFmt w:val="bullet"/>
      <w:lvlText w:val="•"/>
      <w:lvlJc w:val="left"/>
      <w:pPr>
        <w:ind w:left="1129" w:hanging="144"/>
      </w:pPr>
      <w:rPr>
        <w:rFonts w:hint="default"/>
        <w:lang w:val="pl-PL" w:eastAsia="pl-PL" w:bidi="pl-PL"/>
      </w:rPr>
    </w:lvl>
    <w:lvl w:ilvl="5" w:tplc="A90233F6">
      <w:numFmt w:val="bullet"/>
      <w:lvlText w:val="•"/>
      <w:lvlJc w:val="left"/>
      <w:pPr>
        <w:ind w:left="1366" w:hanging="144"/>
      </w:pPr>
      <w:rPr>
        <w:rFonts w:hint="default"/>
        <w:lang w:val="pl-PL" w:eastAsia="pl-PL" w:bidi="pl-PL"/>
      </w:rPr>
    </w:lvl>
    <w:lvl w:ilvl="6" w:tplc="D5546E02">
      <w:numFmt w:val="bullet"/>
      <w:lvlText w:val="•"/>
      <w:lvlJc w:val="left"/>
      <w:pPr>
        <w:ind w:left="1602" w:hanging="144"/>
      </w:pPr>
      <w:rPr>
        <w:rFonts w:hint="default"/>
        <w:lang w:val="pl-PL" w:eastAsia="pl-PL" w:bidi="pl-PL"/>
      </w:rPr>
    </w:lvl>
    <w:lvl w:ilvl="7" w:tplc="C6BCB692">
      <w:numFmt w:val="bullet"/>
      <w:lvlText w:val="•"/>
      <w:lvlJc w:val="left"/>
      <w:pPr>
        <w:ind w:left="1839" w:hanging="144"/>
      </w:pPr>
      <w:rPr>
        <w:rFonts w:hint="default"/>
        <w:lang w:val="pl-PL" w:eastAsia="pl-PL" w:bidi="pl-PL"/>
      </w:rPr>
    </w:lvl>
    <w:lvl w:ilvl="8" w:tplc="7D2EE794">
      <w:numFmt w:val="bullet"/>
      <w:lvlText w:val="•"/>
      <w:lvlJc w:val="left"/>
      <w:pPr>
        <w:ind w:left="2075" w:hanging="144"/>
      </w:pPr>
      <w:rPr>
        <w:rFonts w:hint="default"/>
        <w:lang w:val="pl-PL" w:eastAsia="pl-PL" w:bidi="pl-PL"/>
      </w:rPr>
    </w:lvl>
  </w:abstractNum>
  <w:abstractNum w:abstractNumId="59">
    <w:nsid w:val="69262915"/>
    <w:multiLevelType w:val="hybridMultilevel"/>
    <w:tmpl w:val="9C667194"/>
    <w:lvl w:ilvl="0" w:tplc="C96843E6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4D32DD70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97644D7C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1AEE63D4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17F80CA4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5C06A622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EC74A3A4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747E72EA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E8583CA0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60">
    <w:nsid w:val="696D48C3"/>
    <w:multiLevelType w:val="hybridMultilevel"/>
    <w:tmpl w:val="55E6A944"/>
    <w:lvl w:ilvl="0" w:tplc="1E2CC8CA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64F47AD2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5F3032A4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4B08EFE2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6EC85716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3E4EB972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E432D3CC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D40C4D32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DB4C788C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61">
    <w:nsid w:val="6D9423F7"/>
    <w:multiLevelType w:val="hybridMultilevel"/>
    <w:tmpl w:val="FC4C72F8"/>
    <w:lvl w:ilvl="0" w:tplc="256E4E9E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8320CB2E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228A5AEE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C67C2B60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7786C1AC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8E2A4818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1A7204AE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E19E0684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4844AD38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62">
    <w:nsid w:val="6DDE3936"/>
    <w:multiLevelType w:val="hybridMultilevel"/>
    <w:tmpl w:val="0AB41B86"/>
    <w:lvl w:ilvl="0" w:tplc="222669A4">
      <w:numFmt w:val="bullet"/>
      <w:lvlText w:val=""/>
      <w:lvlJc w:val="left"/>
      <w:pPr>
        <w:ind w:left="248" w:hanging="144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1" w:tplc="35DE067E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52503F34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117648EE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3EEEA112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D66C9DD4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7840CE74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C0F29EB0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6C2C59D8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63">
    <w:nsid w:val="6E2A205B"/>
    <w:multiLevelType w:val="hybridMultilevel"/>
    <w:tmpl w:val="FCA624D2"/>
    <w:lvl w:ilvl="0" w:tplc="071CFEFC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B24CAE7A">
      <w:numFmt w:val="bullet"/>
      <w:lvlText w:val=""/>
      <w:lvlJc w:val="left"/>
      <w:pPr>
        <w:ind w:left="430" w:hanging="144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FF9A70F6">
      <w:numFmt w:val="bullet"/>
      <w:lvlText w:val=""/>
      <w:lvlJc w:val="left"/>
      <w:pPr>
        <w:ind w:left="713" w:hanging="149"/>
      </w:pPr>
      <w:rPr>
        <w:rFonts w:ascii="Wingdings" w:eastAsia="Wingdings" w:hAnsi="Wingdings" w:cs="Wingdings" w:hint="default"/>
        <w:w w:val="100"/>
        <w:sz w:val="20"/>
        <w:szCs w:val="20"/>
        <w:lang w:val="pl-PL" w:eastAsia="pl-PL" w:bidi="pl-PL"/>
      </w:rPr>
    </w:lvl>
    <w:lvl w:ilvl="3" w:tplc="24B2431A">
      <w:numFmt w:val="bullet"/>
      <w:lvlText w:val="•"/>
      <w:lvlJc w:val="left"/>
      <w:pPr>
        <w:ind w:left="948" w:hanging="149"/>
      </w:pPr>
      <w:rPr>
        <w:rFonts w:hint="default"/>
        <w:lang w:val="pl-PL" w:eastAsia="pl-PL" w:bidi="pl-PL"/>
      </w:rPr>
    </w:lvl>
    <w:lvl w:ilvl="4" w:tplc="8FFEA2DE">
      <w:numFmt w:val="bullet"/>
      <w:lvlText w:val="•"/>
      <w:lvlJc w:val="left"/>
      <w:pPr>
        <w:ind w:left="1176" w:hanging="149"/>
      </w:pPr>
      <w:rPr>
        <w:rFonts w:hint="default"/>
        <w:lang w:val="pl-PL" w:eastAsia="pl-PL" w:bidi="pl-PL"/>
      </w:rPr>
    </w:lvl>
    <w:lvl w:ilvl="5" w:tplc="B1D4AA40">
      <w:numFmt w:val="bullet"/>
      <w:lvlText w:val="•"/>
      <w:lvlJc w:val="left"/>
      <w:pPr>
        <w:ind w:left="1404" w:hanging="149"/>
      </w:pPr>
      <w:rPr>
        <w:rFonts w:hint="default"/>
        <w:lang w:val="pl-PL" w:eastAsia="pl-PL" w:bidi="pl-PL"/>
      </w:rPr>
    </w:lvl>
    <w:lvl w:ilvl="6" w:tplc="D42AF590">
      <w:numFmt w:val="bullet"/>
      <w:lvlText w:val="•"/>
      <w:lvlJc w:val="left"/>
      <w:pPr>
        <w:ind w:left="1632" w:hanging="149"/>
      </w:pPr>
      <w:rPr>
        <w:rFonts w:hint="default"/>
        <w:lang w:val="pl-PL" w:eastAsia="pl-PL" w:bidi="pl-PL"/>
      </w:rPr>
    </w:lvl>
    <w:lvl w:ilvl="7" w:tplc="2CFE92C6">
      <w:numFmt w:val="bullet"/>
      <w:lvlText w:val="•"/>
      <w:lvlJc w:val="left"/>
      <w:pPr>
        <w:ind w:left="1860" w:hanging="149"/>
      </w:pPr>
      <w:rPr>
        <w:rFonts w:hint="default"/>
        <w:lang w:val="pl-PL" w:eastAsia="pl-PL" w:bidi="pl-PL"/>
      </w:rPr>
    </w:lvl>
    <w:lvl w:ilvl="8" w:tplc="1BD4E2A6">
      <w:numFmt w:val="bullet"/>
      <w:lvlText w:val="•"/>
      <w:lvlJc w:val="left"/>
      <w:pPr>
        <w:ind w:left="2088" w:hanging="149"/>
      </w:pPr>
      <w:rPr>
        <w:rFonts w:hint="default"/>
        <w:lang w:val="pl-PL" w:eastAsia="pl-PL" w:bidi="pl-PL"/>
      </w:rPr>
    </w:lvl>
  </w:abstractNum>
  <w:abstractNum w:abstractNumId="64">
    <w:nsid w:val="6FAB3B7B"/>
    <w:multiLevelType w:val="hybridMultilevel"/>
    <w:tmpl w:val="44BE79BE"/>
    <w:lvl w:ilvl="0" w:tplc="01B61C6E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10283472">
      <w:numFmt w:val="bullet"/>
      <w:lvlText w:val="•"/>
      <w:lvlJc w:val="left"/>
      <w:pPr>
        <w:ind w:left="360" w:hanging="144"/>
      </w:pPr>
      <w:rPr>
        <w:rFonts w:hint="default"/>
        <w:lang w:val="pl-PL" w:eastAsia="pl-PL" w:bidi="pl-PL"/>
      </w:rPr>
    </w:lvl>
    <w:lvl w:ilvl="2" w:tplc="55E46FA0">
      <w:numFmt w:val="bullet"/>
      <w:lvlText w:val="•"/>
      <w:lvlJc w:val="left"/>
      <w:pPr>
        <w:ind w:left="602" w:hanging="144"/>
      </w:pPr>
      <w:rPr>
        <w:rFonts w:hint="default"/>
        <w:lang w:val="pl-PL" w:eastAsia="pl-PL" w:bidi="pl-PL"/>
      </w:rPr>
    </w:lvl>
    <w:lvl w:ilvl="3" w:tplc="E7984410">
      <w:numFmt w:val="bullet"/>
      <w:lvlText w:val="•"/>
      <w:lvlJc w:val="left"/>
      <w:pPr>
        <w:ind w:left="845" w:hanging="144"/>
      </w:pPr>
      <w:rPr>
        <w:rFonts w:hint="default"/>
        <w:lang w:val="pl-PL" w:eastAsia="pl-PL" w:bidi="pl-PL"/>
      </w:rPr>
    </w:lvl>
    <w:lvl w:ilvl="4" w:tplc="89700386">
      <w:numFmt w:val="bullet"/>
      <w:lvlText w:val="•"/>
      <w:lvlJc w:val="left"/>
      <w:pPr>
        <w:ind w:left="1088" w:hanging="144"/>
      </w:pPr>
      <w:rPr>
        <w:rFonts w:hint="default"/>
        <w:lang w:val="pl-PL" w:eastAsia="pl-PL" w:bidi="pl-PL"/>
      </w:rPr>
    </w:lvl>
    <w:lvl w:ilvl="5" w:tplc="959AD69E">
      <w:numFmt w:val="bullet"/>
      <w:lvlText w:val="•"/>
      <w:lvlJc w:val="left"/>
      <w:pPr>
        <w:ind w:left="1331" w:hanging="144"/>
      </w:pPr>
      <w:rPr>
        <w:rFonts w:hint="default"/>
        <w:lang w:val="pl-PL" w:eastAsia="pl-PL" w:bidi="pl-PL"/>
      </w:rPr>
    </w:lvl>
    <w:lvl w:ilvl="6" w:tplc="0E22837A">
      <w:numFmt w:val="bullet"/>
      <w:lvlText w:val="•"/>
      <w:lvlJc w:val="left"/>
      <w:pPr>
        <w:ind w:left="1573" w:hanging="144"/>
      </w:pPr>
      <w:rPr>
        <w:rFonts w:hint="default"/>
        <w:lang w:val="pl-PL" w:eastAsia="pl-PL" w:bidi="pl-PL"/>
      </w:rPr>
    </w:lvl>
    <w:lvl w:ilvl="7" w:tplc="67F0D7E6">
      <w:numFmt w:val="bullet"/>
      <w:lvlText w:val="•"/>
      <w:lvlJc w:val="left"/>
      <w:pPr>
        <w:ind w:left="1816" w:hanging="144"/>
      </w:pPr>
      <w:rPr>
        <w:rFonts w:hint="default"/>
        <w:lang w:val="pl-PL" w:eastAsia="pl-PL" w:bidi="pl-PL"/>
      </w:rPr>
    </w:lvl>
    <w:lvl w:ilvl="8" w:tplc="096E386A">
      <w:numFmt w:val="bullet"/>
      <w:lvlText w:val="•"/>
      <w:lvlJc w:val="left"/>
      <w:pPr>
        <w:ind w:left="2059" w:hanging="144"/>
      </w:pPr>
      <w:rPr>
        <w:rFonts w:hint="default"/>
        <w:lang w:val="pl-PL" w:eastAsia="pl-PL" w:bidi="pl-PL"/>
      </w:rPr>
    </w:lvl>
  </w:abstractNum>
  <w:abstractNum w:abstractNumId="65">
    <w:nsid w:val="72707940"/>
    <w:multiLevelType w:val="hybridMultilevel"/>
    <w:tmpl w:val="BFEC364E"/>
    <w:lvl w:ilvl="0" w:tplc="DA9AFD94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B240CA34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E9DC2B22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4592436E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2F4004F4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7DD02608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54C0B134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C2188CFE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57248DB0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66">
    <w:nsid w:val="74110ABB"/>
    <w:multiLevelType w:val="hybridMultilevel"/>
    <w:tmpl w:val="D488024E"/>
    <w:lvl w:ilvl="0" w:tplc="AF20CF1A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CF4E6616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C0CA771E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2AE27DC8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F93E4474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9892909A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E050F64E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A6AE15BA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D3B093B6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67">
    <w:nsid w:val="7A171DEF"/>
    <w:multiLevelType w:val="hybridMultilevel"/>
    <w:tmpl w:val="45F4F6EE"/>
    <w:lvl w:ilvl="0" w:tplc="C21650EE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0962620A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89B8E112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F4B41FC2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9AE28124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A7EED0B4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346A138E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7F986428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D6086E4E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68">
    <w:nsid w:val="7CB75B58"/>
    <w:multiLevelType w:val="hybridMultilevel"/>
    <w:tmpl w:val="04964942"/>
    <w:lvl w:ilvl="0" w:tplc="00FE6810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C74C4EFC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9CCCABE0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5BFE8F1C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A9547E72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7856F374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7304C9A8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E5B28AE4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C5003286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69">
    <w:nsid w:val="7DF73050"/>
    <w:multiLevelType w:val="hybridMultilevel"/>
    <w:tmpl w:val="334AF26E"/>
    <w:lvl w:ilvl="0" w:tplc="1B7CA702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81760E28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96E42AF4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5C28DFFE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9E9099DA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CBB8072C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73668E0C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F5EC005A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C4FEDE94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num w:numId="1">
    <w:abstractNumId w:val="35"/>
  </w:num>
  <w:num w:numId="2">
    <w:abstractNumId w:val="47"/>
  </w:num>
  <w:num w:numId="3">
    <w:abstractNumId w:val="29"/>
  </w:num>
  <w:num w:numId="4">
    <w:abstractNumId w:val="3"/>
  </w:num>
  <w:num w:numId="5">
    <w:abstractNumId w:val="50"/>
  </w:num>
  <w:num w:numId="6">
    <w:abstractNumId w:val="66"/>
  </w:num>
  <w:num w:numId="7">
    <w:abstractNumId w:val="26"/>
  </w:num>
  <w:num w:numId="8">
    <w:abstractNumId w:val="56"/>
  </w:num>
  <w:num w:numId="9">
    <w:abstractNumId w:val="57"/>
  </w:num>
  <w:num w:numId="10">
    <w:abstractNumId w:val="12"/>
  </w:num>
  <w:num w:numId="11">
    <w:abstractNumId w:val="44"/>
  </w:num>
  <w:num w:numId="12">
    <w:abstractNumId w:val="34"/>
  </w:num>
  <w:num w:numId="13">
    <w:abstractNumId w:val="54"/>
  </w:num>
  <w:num w:numId="14">
    <w:abstractNumId w:val="63"/>
  </w:num>
  <w:num w:numId="15">
    <w:abstractNumId w:val="36"/>
  </w:num>
  <w:num w:numId="16">
    <w:abstractNumId w:val="58"/>
  </w:num>
  <w:num w:numId="17">
    <w:abstractNumId w:val="45"/>
  </w:num>
  <w:num w:numId="18">
    <w:abstractNumId w:val="18"/>
  </w:num>
  <w:num w:numId="19">
    <w:abstractNumId w:val="28"/>
  </w:num>
  <w:num w:numId="20">
    <w:abstractNumId w:val="42"/>
  </w:num>
  <w:num w:numId="21">
    <w:abstractNumId w:val="20"/>
  </w:num>
  <w:num w:numId="22">
    <w:abstractNumId w:val="27"/>
  </w:num>
  <w:num w:numId="23">
    <w:abstractNumId w:val="6"/>
  </w:num>
  <w:num w:numId="24">
    <w:abstractNumId w:val="22"/>
  </w:num>
  <w:num w:numId="25">
    <w:abstractNumId w:val="53"/>
  </w:num>
  <w:num w:numId="26">
    <w:abstractNumId w:val="67"/>
  </w:num>
  <w:num w:numId="27">
    <w:abstractNumId w:val="4"/>
  </w:num>
  <w:num w:numId="28">
    <w:abstractNumId w:val="65"/>
  </w:num>
  <w:num w:numId="29">
    <w:abstractNumId w:val="1"/>
  </w:num>
  <w:num w:numId="30">
    <w:abstractNumId w:val="69"/>
  </w:num>
  <w:num w:numId="31">
    <w:abstractNumId w:val="31"/>
  </w:num>
  <w:num w:numId="32">
    <w:abstractNumId w:val="52"/>
  </w:num>
  <w:num w:numId="33">
    <w:abstractNumId w:val="5"/>
  </w:num>
  <w:num w:numId="34">
    <w:abstractNumId w:val="13"/>
  </w:num>
  <w:num w:numId="35">
    <w:abstractNumId w:val="38"/>
  </w:num>
  <w:num w:numId="36">
    <w:abstractNumId w:val="40"/>
  </w:num>
  <w:num w:numId="37">
    <w:abstractNumId w:val="24"/>
  </w:num>
  <w:num w:numId="38">
    <w:abstractNumId w:val="15"/>
  </w:num>
  <w:num w:numId="39">
    <w:abstractNumId w:val="64"/>
  </w:num>
  <w:num w:numId="40">
    <w:abstractNumId w:val="41"/>
  </w:num>
  <w:num w:numId="41">
    <w:abstractNumId w:val="8"/>
  </w:num>
  <w:num w:numId="42">
    <w:abstractNumId w:val="49"/>
  </w:num>
  <w:num w:numId="43">
    <w:abstractNumId w:val="2"/>
  </w:num>
  <w:num w:numId="44">
    <w:abstractNumId w:val="43"/>
  </w:num>
  <w:num w:numId="45">
    <w:abstractNumId w:val="46"/>
  </w:num>
  <w:num w:numId="46">
    <w:abstractNumId w:val="61"/>
  </w:num>
  <w:num w:numId="47">
    <w:abstractNumId w:val="62"/>
  </w:num>
  <w:num w:numId="48">
    <w:abstractNumId w:val="10"/>
  </w:num>
  <w:num w:numId="49">
    <w:abstractNumId w:val="32"/>
  </w:num>
  <w:num w:numId="50">
    <w:abstractNumId w:val="9"/>
  </w:num>
  <w:num w:numId="51">
    <w:abstractNumId w:val="16"/>
  </w:num>
  <w:num w:numId="52">
    <w:abstractNumId w:val="68"/>
  </w:num>
  <w:num w:numId="53">
    <w:abstractNumId w:val="39"/>
  </w:num>
  <w:num w:numId="54">
    <w:abstractNumId w:val="11"/>
  </w:num>
  <w:num w:numId="55">
    <w:abstractNumId w:val="48"/>
  </w:num>
  <w:num w:numId="56">
    <w:abstractNumId w:val="60"/>
  </w:num>
  <w:num w:numId="57">
    <w:abstractNumId w:val="7"/>
  </w:num>
  <w:num w:numId="58">
    <w:abstractNumId w:val="55"/>
  </w:num>
  <w:num w:numId="59">
    <w:abstractNumId w:val="59"/>
  </w:num>
  <w:num w:numId="60">
    <w:abstractNumId w:val="21"/>
  </w:num>
  <w:num w:numId="61">
    <w:abstractNumId w:val="23"/>
  </w:num>
  <w:num w:numId="62">
    <w:abstractNumId w:val="19"/>
  </w:num>
  <w:num w:numId="63">
    <w:abstractNumId w:val="30"/>
  </w:num>
  <w:num w:numId="64">
    <w:abstractNumId w:val="17"/>
  </w:num>
  <w:num w:numId="65">
    <w:abstractNumId w:val="25"/>
  </w:num>
  <w:num w:numId="66">
    <w:abstractNumId w:val="37"/>
  </w:num>
  <w:num w:numId="67">
    <w:abstractNumId w:val="0"/>
  </w:num>
  <w:num w:numId="68">
    <w:abstractNumId w:val="51"/>
  </w:num>
  <w:num w:numId="69">
    <w:abstractNumId w:val="33"/>
  </w:num>
  <w:num w:numId="70">
    <w:abstractNumId w:val="14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4429B"/>
    <w:rsid w:val="00371D3D"/>
    <w:rsid w:val="00392883"/>
    <w:rsid w:val="0046451F"/>
    <w:rsid w:val="0074429B"/>
    <w:rsid w:val="00930E13"/>
    <w:rsid w:val="00A07682"/>
    <w:rsid w:val="00B64263"/>
    <w:rsid w:val="00F416C2"/>
    <w:rsid w:val="00FC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429B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D3D"/>
    <w:pPr>
      <w:keepNext/>
      <w:widowControl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4429B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74429B"/>
    <w:pPr>
      <w:spacing w:before="16"/>
      <w:ind w:left="215" w:hanging="11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74429B"/>
    <w:pPr>
      <w:ind w:left="248"/>
    </w:pPr>
  </w:style>
  <w:style w:type="character" w:customStyle="1" w:styleId="Nagwek1Znak">
    <w:name w:val="Nagłówek 1 Znak"/>
    <w:basedOn w:val="Domylnaczcionkaakapitu"/>
    <w:link w:val="Nagwek1"/>
    <w:uiPriority w:val="9"/>
    <w:rsid w:val="00371D3D"/>
    <w:rPr>
      <w:rFonts w:asciiTheme="majorHAnsi" w:eastAsiaTheme="majorEastAsia" w:hAnsiTheme="majorHAnsi" w:cstheme="majorBidi"/>
      <w:b/>
      <w:bCs/>
      <w:kern w:val="32"/>
      <w:sz w:val="32"/>
      <w:szCs w:val="32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71D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2565</Words>
  <Characters>15392</Characters>
  <Application>Microsoft Office Word</Application>
  <DocSecurity>0</DocSecurity>
  <Lines>128</Lines>
  <Paragraphs>35</Paragraphs>
  <ScaleCrop>false</ScaleCrop>
  <Company/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Silox</dc:creator>
  <cp:lastModifiedBy>Ja</cp:lastModifiedBy>
  <cp:revision>2</cp:revision>
  <dcterms:created xsi:type="dcterms:W3CDTF">2021-09-02T06:20:00Z</dcterms:created>
  <dcterms:modified xsi:type="dcterms:W3CDTF">2021-09-02T06:20:00Z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2019-12-01T00:00:00Z</vt:filetime>
  </property>
</Properties>
</file>