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B" w:rsidRPr="00723A76" w:rsidRDefault="00C2392B">
      <w:pPr>
        <w:rPr>
          <w:sz w:val="24"/>
          <w:szCs w:val="24"/>
        </w:rPr>
      </w:pPr>
      <w:r w:rsidRPr="00723A76">
        <w:rPr>
          <w:sz w:val="24"/>
          <w:szCs w:val="24"/>
        </w:rPr>
        <w:t>Witajcie Kochani. Pisank</w:t>
      </w:r>
      <w:r w:rsidR="002E2C09">
        <w:rPr>
          <w:sz w:val="24"/>
          <w:szCs w:val="24"/>
        </w:rPr>
        <w:t xml:space="preserve">i już zrobione. Na pewno!!! </w:t>
      </w:r>
      <w:proofErr w:type="spellStart"/>
      <w:r w:rsidR="002E2C09">
        <w:rPr>
          <w:sz w:val="24"/>
          <w:szCs w:val="24"/>
        </w:rPr>
        <w:t>Suuu</w:t>
      </w:r>
      <w:r w:rsidRPr="00723A76">
        <w:rPr>
          <w:sz w:val="24"/>
          <w:szCs w:val="24"/>
        </w:rPr>
        <w:t>per</w:t>
      </w:r>
      <w:proofErr w:type="spellEnd"/>
      <w:r w:rsidRPr="00723A76">
        <w:rPr>
          <w:sz w:val="24"/>
          <w:szCs w:val="24"/>
        </w:rPr>
        <w:t>. Dzisiaj czas na koszyczek wielkanocny, dowiecie się</w:t>
      </w:r>
      <w:r w:rsidR="002E2C09">
        <w:rPr>
          <w:sz w:val="24"/>
          <w:szCs w:val="24"/>
        </w:rPr>
        <w:t>,</w:t>
      </w:r>
      <w:r w:rsidRPr="00723A76">
        <w:rPr>
          <w:sz w:val="24"/>
          <w:szCs w:val="24"/>
        </w:rPr>
        <w:t xml:space="preserve"> co do niego wkładamy i co te</w:t>
      </w:r>
      <w:r w:rsidR="002E2C09">
        <w:rPr>
          <w:sz w:val="24"/>
          <w:szCs w:val="24"/>
        </w:rPr>
        <w:t xml:space="preserve"> produkty symbolizują. Gotowi!! Zaczynamy.</w:t>
      </w:r>
    </w:p>
    <w:p w:rsidR="00C2392B" w:rsidRPr="00723A76" w:rsidRDefault="00C2392B">
      <w:pPr>
        <w:rPr>
          <w:b/>
          <w:sz w:val="24"/>
          <w:szCs w:val="24"/>
        </w:rPr>
      </w:pPr>
      <w:r w:rsidRPr="00723A76">
        <w:rPr>
          <w:b/>
          <w:sz w:val="24"/>
          <w:szCs w:val="24"/>
        </w:rPr>
        <w:t>1.”Koszyczek wielkanocny”</w:t>
      </w:r>
      <w:r w:rsidRPr="00723A76">
        <w:rPr>
          <w:sz w:val="24"/>
          <w:szCs w:val="24"/>
        </w:rPr>
        <w:t xml:space="preserve">- </w:t>
      </w:r>
      <w:r w:rsidR="00E01FD7">
        <w:rPr>
          <w:sz w:val="24"/>
          <w:szCs w:val="24"/>
        </w:rPr>
        <w:t xml:space="preserve"> obejrzyj </w:t>
      </w:r>
      <w:r w:rsidRPr="00723A76">
        <w:rPr>
          <w:sz w:val="24"/>
          <w:szCs w:val="24"/>
        </w:rPr>
        <w:t>film edukacyjny</w:t>
      </w:r>
    </w:p>
    <w:p w:rsidR="00390B4D" w:rsidRPr="00723A76" w:rsidRDefault="00B86C49">
      <w:pPr>
        <w:rPr>
          <w:sz w:val="24"/>
          <w:szCs w:val="24"/>
        </w:rPr>
      </w:pPr>
      <w:hyperlink r:id="rId7" w:history="1">
        <w:r w:rsidR="00C2392B" w:rsidRPr="00723A76">
          <w:rPr>
            <w:rStyle w:val="Hipercze"/>
            <w:sz w:val="24"/>
            <w:szCs w:val="24"/>
          </w:rPr>
          <w:t>https://www.youtube.com/watch?v=2QFsBBH6qDo</w:t>
        </w:r>
      </w:hyperlink>
    </w:p>
    <w:p w:rsidR="00390B4D" w:rsidRPr="00723A76" w:rsidRDefault="00390B4D">
      <w:pPr>
        <w:rPr>
          <w:sz w:val="24"/>
          <w:szCs w:val="24"/>
        </w:rPr>
      </w:pPr>
      <w:r w:rsidRPr="00723A76">
        <w:rPr>
          <w:sz w:val="24"/>
          <w:szCs w:val="24"/>
        </w:rPr>
        <w:t>Popatrzcie na obrazek i wymieńcie produkty, które wkładamy do koszyczka wielkanocnego.</w:t>
      </w:r>
    </w:p>
    <w:p w:rsidR="00C2392B" w:rsidRDefault="00B310C2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Tablica MyB\Desktop\166527796_756885118296886_2793195556304271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blica MyB\Desktop\166527796_756885118296886_27931955563042718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4D" w:rsidRPr="00723A76" w:rsidRDefault="00390B4D">
      <w:pPr>
        <w:rPr>
          <w:sz w:val="24"/>
          <w:szCs w:val="24"/>
        </w:rPr>
      </w:pPr>
      <w:r w:rsidRPr="00723A76">
        <w:rPr>
          <w:sz w:val="24"/>
          <w:szCs w:val="24"/>
        </w:rPr>
        <w:t>Mamy dla was kolejne zadanie. Podzielcie na sylaby nazwy produktów, które wkł</w:t>
      </w:r>
      <w:r w:rsidR="00723A76">
        <w:rPr>
          <w:sz w:val="24"/>
          <w:szCs w:val="24"/>
        </w:rPr>
        <w:t xml:space="preserve">adamy do koszyczka. </w:t>
      </w:r>
      <w:r w:rsidRPr="00723A76">
        <w:rPr>
          <w:sz w:val="24"/>
          <w:szCs w:val="24"/>
        </w:rPr>
        <w:t>Na pewno potraficie.</w:t>
      </w:r>
    </w:p>
    <w:p w:rsidR="00390B4D" w:rsidRPr="00723A76" w:rsidRDefault="00B86C49">
      <w:pPr>
        <w:rPr>
          <w:sz w:val="24"/>
          <w:szCs w:val="24"/>
        </w:rPr>
      </w:pPr>
      <w:hyperlink r:id="rId9" w:history="1">
        <w:r w:rsidR="00390B4D" w:rsidRPr="00723A76">
          <w:rPr>
            <w:rStyle w:val="Hipercze"/>
            <w:sz w:val="24"/>
            <w:szCs w:val="24"/>
          </w:rPr>
          <w:t>https://wordwall.net/pl/resource/1282365/podziel-na-sylaby-wielkanocny-koszyk</w:t>
        </w:r>
      </w:hyperlink>
    </w:p>
    <w:p w:rsidR="00390B4D" w:rsidRPr="00723A76" w:rsidRDefault="005F587A">
      <w:pPr>
        <w:rPr>
          <w:sz w:val="24"/>
          <w:szCs w:val="24"/>
        </w:rPr>
      </w:pPr>
      <w:r w:rsidRPr="00723A76">
        <w:rPr>
          <w:sz w:val="24"/>
          <w:szCs w:val="24"/>
        </w:rPr>
        <w:t>6- latki mogą zmierzyć się z trudniejszym zadaniem. Postarajcie się przeczytać wielkanocne wyrazy.</w:t>
      </w:r>
    </w:p>
    <w:p w:rsidR="005F587A" w:rsidRPr="00723A76" w:rsidRDefault="00B86C49">
      <w:pPr>
        <w:rPr>
          <w:sz w:val="24"/>
          <w:szCs w:val="24"/>
        </w:rPr>
      </w:pPr>
      <w:hyperlink r:id="rId10" w:history="1">
        <w:r w:rsidR="005F587A" w:rsidRPr="00723A76">
          <w:rPr>
            <w:rStyle w:val="Hipercze"/>
            <w:sz w:val="24"/>
            <w:szCs w:val="24"/>
          </w:rPr>
          <w:t>https://wordwall.net/pl/resource/1269282/polski/czytanie-wielkanocnych-wyraz%c3%b3w</w:t>
        </w:r>
      </w:hyperlink>
    </w:p>
    <w:p w:rsidR="005F587A" w:rsidRPr="00723A76" w:rsidRDefault="005F587A">
      <w:pPr>
        <w:rPr>
          <w:b/>
          <w:sz w:val="24"/>
          <w:szCs w:val="24"/>
        </w:rPr>
      </w:pPr>
      <w:r w:rsidRPr="00723A76">
        <w:rPr>
          <w:b/>
          <w:sz w:val="24"/>
          <w:szCs w:val="24"/>
        </w:rPr>
        <w:t>2. „Zając długie uszy ma”</w:t>
      </w:r>
      <w:r w:rsidRPr="00723A76">
        <w:rPr>
          <w:sz w:val="24"/>
          <w:szCs w:val="24"/>
        </w:rPr>
        <w:t>- zabawa ruchowa przy piosence</w:t>
      </w:r>
    </w:p>
    <w:p w:rsidR="002E2C09" w:rsidRDefault="00B86C49">
      <w:pPr>
        <w:rPr>
          <w:sz w:val="24"/>
          <w:szCs w:val="24"/>
        </w:rPr>
      </w:pPr>
      <w:hyperlink r:id="rId11" w:history="1">
        <w:r w:rsidR="005F587A" w:rsidRPr="00723A76">
          <w:rPr>
            <w:rStyle w:val="Hipercze"/>
            <w:sz w:val="24"/>
            <w:szCs w:val="24"/>
          </w:rPr>
          <w:t>https://www.youtube.com/watch?v=fZ9gKoZl9ws</w:t>
        </w:r>
      </w:hyperlink>
    </w:p>
    <w:p w:rsidR="005F587A" w:rsidRPr="002E2C09" w:rsidRDefault="00D03A6B">
      <w:pPr>
        <w:rPr>
          <w:sz w:val="24"/>
          <w:szCs w:val="24"/>
        </w:rPr>
      </w:pPr>
      <w:r w:rsidRPr="00723A76">
        <w:rPr>
          <w:b/>
          <w:sz w:val="24"/>
          <w:szCs w:val="24"/>
        </w:rPr>
        <w:lastRenderedPageBreak/>
        <w:t>3</w:t>
      </w:r>
      <w:bookmarkStart w:id="0" w:name="_GoBack"/>
      <w:bookmarkEnd w:id="0"/>
      <w:r w:rsidRPr="00723A76">
        <w:rPr>
          <w:b/>
          <w:sz w:val="24"/>
          <w:szCs w:val="24"/>
        </w:rPr>
        <w:t>. „Wielkanocne kodowanie”</w:t>
      </w:r>
      <w:r w:rsidRPr="00723A76">
        <w:rPr>
          <w:sz w:val="24"/>
          <w:szCs w:val="24"/>
        </w:rPr>
        <w:t>- zagraj w grę online</w:t>
      </w:r>
    </w:p>
    <w:p w:rsidR="00D03A6B" w:rsidRPr="00723A76" w:rsidRDefault="00B86C49">
      <w:pPr>
        <w:rPr>
          <w:color w:val="000000"/>
          <w:sz w:val="24"/>
          <w:szCs w:val="24"/>
        </w:rPr>
      </w:pPr>
      <w:hyperlink r:id="rId12" w:history="1">
        <w:r w:rsidR="00D03A6B" w:rsidRPr="00723A76">
          <w:rPr>
            <w:rStyle w:val="Hipercze"/>
            <w:sz w:val="24"/>
            <w:szCs w:val="24"/>
          </w:rPr>
          <w:t>https://view.genial.ly/5e8ec84d602d4b0e262bf58c/presentation-gdzie-jest-pisanka</w:t>
        </w:r>
      </w:hyperlink>
    </w:p>
    <w:p w:rsidR="00BA6D6C" w:rsidRPr="00723A76" w:rsidRDefault="00BA6D6C">
      <w:pPr>
        <w:rPr>
          <w:b/>
          <w:color w:val="000000"/>
          <w:sz w:val="24"/>
          <w:szCs w:val="24"/>
        </w:rPr>
      </w:pPr>
      <w:r w:rsidRPr="00723A76">
        <w:rPr>
          <w:b/>
          <w:color w:val="000000"/>
          <w:sz w:val="24"/>
          <w:szCs w:val="24"/>
        </w:rPr>
        <w:t>4. „Taniec kurcząt” Modesta Musorgskiego</w:t>
      </w:r>
      <w:r w:rsidRPr="00723A76">
        <w:rPr>
          <w:color w:val="000000"/>
          <w:sz w:val="24"/>
          <w:szCs w:val="24"/>
        </w:rPr>
        <w:t>- wysłuchaj utworu muzycznego, jesteś małym kurczakiem, spróbuj wymyśl</w:t>
      </w:r>
      <w:r w:rsidR="0087625F">
        <w:rPr>
          <w:color w:val="000000"/>
          <w:sz w:val="24"/>
          <w:szCs w:val="24"/>
        </w:rPr>
        <w:t>ić</w:t>
      </w:r>
      <w:r w:rsidRPr="00723A76">
        <w:rPr>
          <w:color w:val="000000"/>
          <w:sz w:val="24"/>
          <w:szCs w:val="24"/>
        </w:rPr>
        <w:t xml:space="preserve"> swój taniec.</w:t>
      </w:r>
    </w:p>
    <w:p w:rsidR="00BA6D6C" w:rsidRPr="00723A76" w:rsidRDefault="00B86C49">
      <w:pPr>
        <w:rPr>
          <w:sz w:val="24"/>
          <w:szCs w:val="24"/>
        </w:rPr>
      </w:pPr>
      <w:hyperlink r:id="rId13" w:history="1">
        <w:r w:rsidR="00BA6D6C" w:rsidRPr="00723A76">
          <w:rPr>
            <w:rStyle w:val="Hipercze"/>
            <w:sz w:val="24"/>
            <w:szCs w:val="24"/>
          </w:rPr>
          <w:t>https://www.youtube.com/watch?v=e2ziz9Z6G84</w:t>
        </w:r>
      </w:hyperlink>
    </w:p>
    <w:p w:rsidR="001655C2" w:rsidRPr="009D0D50" w:rsidRDefault="001655C2">
      <w:pPr>
        <w:rPr>
          <w:sz w:val="24"/>
          <w:szCs w:val="24"/>
        </w:rPr>
      </w:pPr>
      <w:r w:rsidRPr="00723A76">
        <w:rPr>
          <w:b/>
          <w:sz w:val="24"/>
          <w:szCs w:val="24"/>
        </w:rPr>
        <w:t>5. „Eksperyment z jajem”</w:t>
      </w:r>
      <w:r w:rsidRPr="009D0D50">
        <w:rPr>
          <w:sz w:val="24"/>
          <w:szCs w:val="24"/>
        </w:rPr>
        <w:t>- wykonaj prosty eksperyment</w:t>
      </w:r>
    </w:p>
    <w:p w:rsidR="001655C2" w:rsidRPr="00723A76" w:rsidRDefault="00B86C49">
      <w:pPr>
        <w:rPr>
          <w:sz w:val="24"/>
          <w:szCs w:val="24"/>
        </w:rPr>
      </w:pPr>
      <w:hyperlink r:id="rId14" w:history="1">
        <w:r w:rsidR="001655C2" w:rsidRPr="00723A76">
          <w:rPr>
            <w:rStyle w:val="Hipercze"/>
            <w:sz w:val="24"/>
            <w:szCs w:val="24"/>
          </w:rPr>
          <w:t>https://www.youtube.com/watch?v=rjeG_CQLLmg</w:t>
        </w:r>
      </w:hyperlink>
    </w:p>
    <w:p w:rsidR="001655C2" w:rsidRPr="00723A76" w:rsidRDefault="001655C2">
      <w:pPr>
        <w:rPr>
          <w:sz w:val="24"/>
          <w:szCs w:val="24"/>
        </w:rPr>
      </w:pPr>
      <w:r w:rsidRPr="00723A76">
        <w:rPr>
          <w:b/>
          <w:sz w:val="24"/>
          <w:szCs w:val="24"/>
        </w:rPr>
        <w:t>6. Karta pracy:</w:t>
      </w:r>
      <w:r w:rsidRPr="00723A76">
        <w:rPr>
          <w:sz w:val="24"/>
          <w:szCs w:val="24"/>
        </w:rPr>
        <w:t xml:space="preserve"> </w:t>
      </w:r>
      <w:r w:rsidR="00FB1490">
        <w:rPr>
          <w:sz w:val="24"/>
          <w:szCs w:val="24"/>
        </w:rPr>
        <w:t xml:space="preserve"> </w:t>
      </w:r>
      <w:r w:rsidRPr="00723A76">
        <w:rPr>
          <w:sz w:val="24"/>
          <w:szCs w:val="24"/>
        </w:rPr>
        <w:t>6-latki: str. 68</w:t>
      </w:r>
    </w:p>
    <w:p w:rsidR="001655C2" w:rsidRDefault="001655C2"/>
    <w:p w:rsidR="001655C2" w:rsidRDefault="001655C2"/>
    <w:sectPr w:rsidR="001655C2" w:rsidSect="005A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C49" w:rsidRDefault="00B86C49" w:rsidP="00BA6D6C">
      <w:pPr>
        <w:spacing w:after="0" w:line="240" w:lineRule="auto"/>
      </w:pPr>
      <w:r>
        <w:separator/>
      </w:r>
    </w:p>
  </w:endnote>
  <w:endnote w:type="continuationSeparator" w:id="0">
    <w:p w:rsidR="00B86C49" w:rsidRDefault="00B86C49" w:rsidP="00B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C49" w:rsidRDefault="00B86C49" w:rsidP="00BA6D6C">
      <w:pPr>
        <w:spacing w:after="0" w:line="240" w:lineRule="auto"/>
      </w:pPr>
      <w:r>
        <w:separator/>
      </w:r>
    </w:p>
  </w:footnote>
  <w:footnote w:type="continuationSeparator" w:id="0">
    <w:p w:rsidR="00B86C49" w:rsidRDefault="00B86C49" w:rsidP="00BA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B"/>
    <w:rsid w:val="001655C2"/>
    <w:rsid w:val="002E2C09"/>
    <w:rsid w:val="00340083"/>
    <w:rsid w:val="00390B4D"/>
    <w:rsid w:val="003F712A"/>
    <w:rsid w:val="00466E48"/>
    <w:rsid w:val="005A5665"/>
    <w:rsid w:val="005F587A"/>
    <w:rsid w:val="006D78BC"/>
    <w:rsid w:val="00723A76"/>
    <w:rsid w:val="00777ACA"/>
    <w:rsid w:val="0087625F"/>
    <w:rsid w:val="009D0D50"/>
    <w:rsid w:val="00AD6CDA"/>
    <w:rsid w:val="00B03643"/>
    <w:rsid w:val="00B310C2"/>
    <w:rsid w:val="00B86C49"/>
    <w:rsid w:val="00BA6D6C"/>
    <w:rsid w:val="00C2392B"/>
    <w:rsid w:val="00D03A6B"/>
    <w:rsid w:val="00D24E98"/>
    <w:rsid w:val="00E01FD7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2ziz9Z6G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QFsBBH6qDo" TargetMode="External"/><Relationship Id="rId12" Type="http://schemas.openxmlformats.org/officeDocument/2006/relationships/hyperlink" Target="https://view.genial.ly/5e8ec84d602d4b0e262bf58c/presentation-gdzie-jest-pisank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Z9gKoZl9w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269282/polski/czytanie-wielkanocnych-wyraz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82365/podziel-na-sylaby-wielkanocny-koszyk" TargetMode="External"/><Relationship Id="rId14" Type="http://schemas.openxmlformats.org/officeDocument/2006/relationships/hyperlink" Target="https://www.youtube.com/watch?v=rjeG_CQLL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 MyB</dc:creator>
  <cp:lastModifiedBy>48601350778</cp:lastModifiedBy>
  <cp:revision>2</cp:revision>
  <dcterms:created xsi:type="dcterms:W3CDTF">2021-03-29T17:18:00Z</dcterms:created>
  <dcterms:modified xsi:type="dcterms:W3CDTF">2021-03-29T17:18:00Z</dcterms:modified>
</cp:coreProperties>
</file>