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27" w:rsidRPr="0011074A" w:rsidRDefault="0011074A" w:rsidP="0011074A">
      <w:pPr>
        <w:jc w:val="center"/>
        <w:rPr>
          <w:rFonts w:asciiTheme="minorHAnsi" w:hAnsiTheme="minorHAnsi" w:cstheme="minorHAnsi"/>
        </w:rPr>
      </w:pPr>
      <w:r w:rsidRPr="0011074A">
        <w:rPr>
          <w:rFonts w:asciiTheme="minorHAnsi" w:hAnsiTheme="minorHAnsi" w:cstheme="minorHAnsi"/>
        </w:rPr>
        <w:t>OPEN YOUR MIND TO THE TECHNOLOGIES OF THE FUTURE AND DICOVER THE WORLD AROUND YOU</w:t>
      </w:r>
    </w:p>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 The Schedule of activities</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7"/>
        <w:gridCol w:w="5400"/>
        <w:gridCol w:w="2095"/>
      </w:tblGrid>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Date: Months</w:t>
            </w:r>
          </w:p>
        </w:tc>
        <w:tc>
          <w:tcPr>
            <w:tcW w:w="5400"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Activities</w:t>
            </w:r>
          </w:p>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The First Year of the Project 2020/2021</w:t>
            </w:r>
          </w:p>
        </w:tc>
        <w:tc>
          <w:tcPr>
            <w:tcW w:w="2095"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Details/</w:t>
            </w:r>
          </w:p>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Responsible school</w:t>
            </w: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2020</w:t>
            </w:r>
          </w:p>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 xml:space="preserve">September </w:t>
            </w:r>
          </w:p>
        </w:tc>
        <w:tc>
          <w:tcPr>
            <w:tcW w:w="5400" w:type="dxa"/>
          </w:tcPr>
          <w:p w:rsidR="00536A27" w:rsidRPr="0011074A" w:rsidRDefault="0011074A">
            <w:pPr>
              <w:numPr>
                <w:ilvl w:val="0"/>
                <w:numId w:val="16"/>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 choice of the  group of students and teachers who will work in the project,</w:t>
            </w:r>
          </w:p>
          <w:p w:rsidR="00536A27" w:rsidRPr="0011074A" w:rsidRDefault="0011074A">
            <w:pPr>
              <w:numPr>
                <w:ilvl w:val="0"/>
                <w:numId w:val="16"/>
              </w:numPr>
              <w:pBdr>
                <w:top w:val="nil"/>
                <w:left w:val="nil"/>
                <w:bottom w:val="nil"/>
                <w:right w:val="nil"/>
                <w:between w:val="nil"/>
              </w:pBdr>
              <w:rPr>
                <w:rFonts w:asciiTheme="minorHAnsi" w:eastAsia="Times New Roman" w:hAnsiTheme="minorHAnsi" w:cstheme="minorHAnsi"/>
                <w:color w:val="000000"/>
                <w:sz w:val="24"/>
                <w:szCs w:val="24"/>
              </w:rPr>
            </w:pPr>
            <w:r w:rsidRPr="0011074A">
              <w:rPr>
                <w:rFonts w:asciiTheme="minorHAnsi" w:hAnsiTheme="minorHAnsi" w:cstheme="minorHAnsi"/>
                <w:color w:val="000000"/>
                <w:sz w:val="24"/>
                <w:szCs w:val="24"/>
              </w:rPr>
              <w:t xml:space="preserve">Project`s website on e-Twinning, </w:t>
            </w:r>
            <w:r w:rsidRPr="0011074A">
              <w:rPr>
                <w:rFonts w:asciiTheme="minorHAnsi" w:eastAsia="Times New Roman" w:hAnsiTheme="minorHAnsi" w:cstheme="minorHAnsi"/>
                <w:color w:val="000000"/>
                <w:sz w:val="24"/>
                <w:szCs w:val="24"/>
              </w:rPr>
              <w:t>Erasmus+ Project Results Platform</w:t>
            </w:r>
          </w:p>
          <w:p w:rsidR="00536A27" w:rsidRPr="0011074A" w:rsidRDefault="0011074A">
            <w:pPr>
              <w:numPr>
                <w:ilvl w:val="0"/>
                <w:numId w:val="16"/>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 Slideshows about partner schools, towns and regions – students` work, </w:t>
            </w:r>
          </w:p>
          <w:p w:rsidR="00536A27" w:rsidRPr="0011074A" w:rsidRDefault="0011074A">
            <w:pPr>
              <w:numPr>
                <w:ilvl w:val="0"/>
                <w:numId w:val="16"/>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Rules for project`s participants  (t-</w:t>
            </w:r>
            <w:proofErr w:type="spellStart"/>
            <w:r w:rsidRPr="0011074A">
              <w:rPr>
                <w:rFonts w:asciiTheme="minorHAnsi" w:hAnsiTheme="minorHAnsi" w:cstheme="minorHAnsi"/>
                <w:color w:val="000000"/>
                <w:sz w:val="24"/>
                <w:szCs w:val="24"/>
              </w:rPr>
              <w:t>chs</w:t>
            </w:r>
            <w:proofErr w:type="spellEnd"/>
            <w:r w:rsidRPr="0011074A">
              <w:rPr>
                <w:rFonts w:asciiTheme="minorHAnsi" w:hAnsiTheme="minorHAnsi" w:cstheme="minorHAnsi"/>
                <w:color w:val="000000"/>
                <w:sz w:val="24"/>
                <w:szCs w:val="24"/>
              </w:rPr>
              <w:t xml:space="preserve"> and </w:t>
            </w:r>
            <w:proofErr w:type="spellStart"/>
            <w:r w:rsidRPr="0011074A">
              <w:rPr>
                <w:rFonts w:asciiTheme="minorHAnsi" w:hAnsiTheme="minorHAnsi" w:cstheme="minorHAnsi"/>
                <w:color w:val="000000"/>
                <w:sz w:val="24"/>
                <w:szCs w:val="24"/>
              </w:rPr>
              <w:t>st</w:t>
            </w:r>
            <w:proofErr w:type="spellEnd"/>
            <w:r w:rsidRPr="0011074A">
              <w:rPr>
                <w:rFonts w:asciiTheme="minorHAnsi" w:hAnsiTheme="minorHAnsi" w:cstheme="minorHAnsi"/>
                <w:color w:val="000000"/>
                <w:sz w:val="24"/>
                <w:szCs w:val="24"/>
              </w:rPr>
              <w:t>-s) on working in the project and going abroad</w:t>
            </w:r>
          </w:p>
          <w:p w:rsidR="00536A27" w:rsidRPr="0011074A" w:rsidRDefault="0011074A">
            <w:pPr>
              <w:numPr>
                <w:ilvl w:val="0"/>
                <w:numId w:val="16"/>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The students and teachers engaged in the project will fill </w:t>
            </w:r>
            <w:proofErr w:type="spellStart"/>
            <w:r w:rsidRPr="0011074A">
              <w:rPr>
                <w:rFonts w:asciiTheme="minorHAnsi" w:hAnsiTheme="minorHAnsi" w:cstheme="minorHAnsi"/>
                <w:color w:val="000000"/>
                <w:sz w:val="24"/>
                <w:szCs w:val="24"/>
              </w:rPr>
              <w:t>Europass</w:t>
            </w:r>
            <w:proofErr w:type="spellEnd"/>
            <w:r w:rsidRPr="0011074A">
              <w:rPr>
                <w:rFonts w:asciiTheme="minorHAnsi" w:hAnsiTheme="minorHAnsi" w:cstheme="minorHAnsi"/>
                <w:color w:val="000000"/>
                <w:sz w:val="24"/>
                <w:szCs w:val="24"/>
              </w:rPr>
              <w:t xml:space="preserve"> documents.</w:t>
            </w:r>
          </w:p>
          <w:p w:rsidR="00536A27" w:rsidRPr="0011074A" w:rsidRDefault="0011074A">
            <w:pPr>
              <w:numPr>
                <w:ilvl w:val="0"/>
                <w:numId w:val="16"/>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Tests of Math and English to see the main problems and to see the students` level o</w:t>
            </w:r>
            <w:r w:rsidRPr="0011074A">
              <w:rPr>
                <w:rFonts w:asciiTheme="minorHAnsi" w:hAnsiTheme="minorHAnsi" w:cstheme="minorHAnsi"/>
                <w:color w:val="000000"/>
                <w:sz w:val="24"/>
                <w:szCs w:val="24"/>
              </w:rPr>
              <w:t>f knowledge and its lack, Teachers` English test</w:t>
            </w:r>
          </w:p>
          <w:p w:rsidR="00536A27" w:rsidRPr="0011074A" w:rsidRDefault="0011074A">
            <w:pPr>
              <w:numPr>
                <w:ilvl w:val="0"/>
                <w:numId w:val="16"/>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 achievements of great scientists and explorers of our countries - slideshows</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October</w:t>
            </w:r>
          </w:p>
        </w:tc>
        <w:tc>
          <w:tcPr>
            <w:tcW w:w="5400" w:type="dxa"/>
          </w:tcPr>
          <w:p w:rsidR="00536A27" w:rsidRPr="0011074A" w:rsidRDefault="0011074A">
            <w:pPr>
              <w:rPr>
                <w:rFonts w:asciiTheme="minorHAnsi" w:hAnsiTheme="minorHAnsi" w:cstheme="minorHAnsi"/>
                <w:sz w:val="24"/>
                <w:szCs w:val="24"/>
              </w:rPr>
            </w:pPr>
            <w:r w:rsidRPr="0011074A">
              <w:rPr>
                <w:rFonts w:asciiTheme="minorHAnsi" w:hAnsiTheme="minorHAnsi" w:cstheme="minorHAnsi"/>
                <w:sz w:val="24"/>
                <w:szCs w:val="24"/>
              </w:rPr>
              <w:t>Meeting in Poland –  Evaluation</w:t>
            </w:r>
          </w:p>
          <w:p w:rsidR="00536A27" w:rsidRPr="0011074A" w:rsidRDefault="0011074A">
            <w:pPr>
              <w:rPr>
                <w:rFonts w:asciiTheme="minorHAnsi" w:hAnsiTheme="minorHAnsi" w:cstheme="minorHAnsi"/>
                <w:sz w:val="24"/>
                <w:szCs w:val="24"/>
              </w:rPr>
            </w:pPr>
            <w:r w:rsidRPr="0011074A">
              <w:rPr>
                <w:rFonts w:asciiTheme="minorHAnsi" w:hAnsiTheme="minorHAnsi" w:cstheme="minorHAnsi"/>
                <w:sz w:val="24"/>
                <w:szCs w:val="24"/>
              </w:rPr>
              <w:t xml:space="preserve"> "The World around us". </w:t>
            </w:r>
          </w:p>
          <w:p w:rsidR="00536A27" w:rsidRPr="0011074A" w:rsidRDefault="0011074A">
            <w:pPr>
              <w:numPr>
                <w:ilvl w:val="0"/>
                <w:numId w:val="17"/>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The schools will show their slideshows about their </w:t>
            </w:r>
            <w:proofErr w:type="spellStart"/>
            <w:r w:rsidRPr="0011074A">
              <w:rPr>
                <w:rFonts w:asciiTheme="minorHAnsi" w:hAnsiTheme="minorHAnsi" w:cstheme="minorHAnsi"/>
                <w:color w:val="000000"/>
                <w:sz w:val="24"/>
                <w:szCs w:val="24"/>
              </w:rPr>
              <w:t>neighbourhood</w:t>
            </w:r>
            <w:proofErr w:type="spellEnd"/>
            <w:r w:rsidRPr="0011074A">
              <w:rPr>
                <w:rFonts w:asciiTheme="minorHAnsi" w:hAnsiTheme="minorHAnsi" w:cstheme="minorHAnsi"/>
                <w:color w:val="000000"/>
                <w:sz w:val="24"/>
                <w:szCs w:val="24"/>
              </w:rPr>
              <w:t xml:space="preserve">  and regions to learn about each other. </w:t>
            </w:r>
          </w:p>
          <w:p w:rsidR="00536A27" w:rsidRPr="0011074A" w:rsidRDefault="0011074A">
            <w:pPr>
              <w:numPr>
                <w:ilvl w:val="0"/>
                <w:numId w:val="17"/>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 students will show the slideshows: The achievements of great scientists and explorers of our countries</w:t>
            </w:r>
          </w:p>
          <w:p w:rsidR="00536A27" w:rsidRPr="0011074A" w:rsidRDefault="0011074A">
            <w:pPr>
              <w:numPr>
                <w:ilvl w:val="0"/>
                <w:numId w:val="17"/>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There will be lessons when students teach e</w:t>
            </w:r>
            <w:r w:rsidRPr="0011074A">
              <w:rPr>
                <w:rFonts w:asciiTheme="minorHAnsi" w:hAnsiTheme="minorHAnsi" w:cstheme="minorHAnsi"/>
                <w:color w:val="000000"/>
                <w:sz w:val="24"/>
                <w:szCs w:val="24"/>
              </w:rPr>
              <w:t>ach other, in international teams , some common phrases of partner languages. Then students will make a glossary with the basic vocabulary and some common phrases in all partner languages and English which we will use later during the project lifetime to c</w:t>
            </w:r>
            <w:r w:rsidRPr="0011074A">
              <w:rPr>
                <w:rFonts w:asciiTheme="minorHAnsi" w:hAnsiTheme="minorHAnsi" w:cstheme="minorHAnsi"/>
                <w:color w:val="000000"/>
                <w:sz w:val="24"/>
                <w:szCs w:val="24"/>
              </w:rPr>
              <w:t xml:space="preserve">ommunicate and during the meetings. We will put it on </w:t>
            </w:r>
            <w:proofErr w:type="spellStart"/>
            <w:r w:rsidRPr="0011074A">
              <w:rPr>
                <w:rFonts w:asciiTheme="minorHAnsi" w:hAnsiTheme="minorHAnsi" w:cstheme="minorHAnsi"/>
                <w:color w:val="000000"/>
                <w:sz w:val="24"/>
                <w:szCs w:val="24"/>
              </w:rPr>
              <w:t>Quizlet</w:t>
            </w:r>
            <w:proofErr w:type="spellEnd"/>
            <w:r w:rsidRPr="0011074A">
              <w:rPr>
                <w:rFonts w:asciiTheme="minorHAnsi" w:hAnsiTheme="minorHAnsi" w:cstheme="minorHAnsi"/>
                <w:color w:val="000000"/>
                <w:sz w:val="24"/>
                <w:szCs w:val="24"/>
              </w:rPr>
              <w:t>.</w:t>
            </w:r>
          </w:p>
          <w:p w:rsidR="00536A27" w:rsidRPr="0011074A" w:rsidRDefault="0011074A">
            <w:pPr>
              <w:numPr>
                <w:ilvl w:val="0"/>
                <w:numId w:val="17"/>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 </w:t>
            </w:r>
            <w:proofErr w:type="spellStart"/>
            <w:r w:rsidRPr="0011074A">
              <w:rPr>
                <w:rFonts w:asciiTheme="minorHAnsi" w:hAnsiTheme="minorHAnsi" w:cstheme="minorHAnsi"/>
                <w:color w:val="000000"/>
                <w:sz w:val="24"/>
                <w:szCs w:val="24"/>
              </w:rPr>
              <w:t>Kahoot</w:t>
            </w:r>
            <w:proofErr w:type="spellEnd"/>
            <w:r w:rsidRPr="0011074A">
              <w:rPr>
                <w:rFonts w:asciiTheme="minorHAnsi" w:hAnsiTheme="minorHAnsi" w:cstheme="minorHAnsi"/>
                <w:color w:val="000000"/>
                <w:sz w:val="24"/>
                <w:szCs w:val="24"/>
              </w:rPr>
              <w:t xml:space="preserve"> games – to check what we know about partner schools and countries</w:t>
            </w:r>
          </w:p>
          <w:p w:rsidR="00536A27" w:rsidRPr="0011074A" w:rsidRDefault="0011074A">
            <w:pPr>
              <w:numPr>
                <w:ilvl w:val="0"/>
                <w:numId w:val="17"/>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The students make </w:t>
            </w:r>
            <w:proofErr w:type="spellStart"/>
            <w:r w:rsidRPr="0011074A">
              <w:rPr>
                <w:rFonts w:asciiTheme="minorHAnsi" w:hAnsiTheme="minorHAnsi" w:cstheme="minorHAnsi"/>
                <w:color w:val="000000"/>
                <w:sz w:val="24"/>
                <w:szCs w:val="24"/>
              </w:rPr>
              <w:t>kahoot`s</w:t>
            </w:r>
            <w:proofErr w:type="spellEnd"/>
            <w:r w:rsidRPr="0011074A">
              <w:rPr>
                <w:rFonts w:asciiTheme="minorHAnsi" w:hAnsiTheme="minorHAnsi" w:cstheme="minorHAnsi"/>
                <w:color w:val="000000"/>
                <w:sz w:val="24"/>
                <w:szCs w:val="24"/>
              </w:rPr>
              <w:t xml:space="preserve"> quizzes about what they have learnt about </w:t>
            </w:r>
            <w:proofErr w:type="spellStart"/>
            <w:r w:rsidRPr="0011074A">
              <w:rPr>
                <w:rFonts w:asciiTheme="minorHAnsi" w:hAnsiTheme="minorHAnsi" w:cstheme="minorHAnsi"/>
                <w:color w:val="000000"/>
                <w:sz w:val="24"/>
                <w:szCs w:val="24"/>
              </w:rPr>
              <w:t>Częstochowa`s</w:t>
            </w:r>
            <w:proofErr w:type="spellEnd"/>
            <w:r w:rsidRPr="0011074A">
              <w:rPr>
                <w:rFonts w:asciiTheme="minorHAnsi" w:hAnsiTheme="minorHAnsi" w:cstheme="minorHAnsi"/>
                <w:color w:val="000000"/>
                <w:sz w:val="24"/>
                <w:szCs w:val="24"/>
              </w:rPr>
              <w:t xml:space="preserve"> monuments.</w:t>
            </w:r>
          </w:p>
          <w:p w:rsidR="00536A27" w:rsidRPr="0011074A" w:rsidRDefault="0011074A">
            <w:pPr>
              <w:numPr>
                <w:ilvl w:val="0"/>
                <w:numId w:val="17"/>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Polish teachers and students will prepare </w:t>
            </w:r>
            <w:proofErr w:type="spellStart"/>
            <w:r w:rsidRPr="0011074A">
              <w:rPr>
                <w:rFonts w:asciiTheme="minorHAnsi" w:hAnsiTheme="minorHAnsi" w:cstheme="minorHAnsi"/>
                <w:color w:val="000000"/>
                <w:sz w:val="24"/>
                <w:szCs w:val="24"/>
              </w:rPr>
              <w:t>Maths</w:t>
            </w:r>
            <w:proofErr w:type="spellEnd"/>
            <w:r w:rsidRPr="0011074A">
              <w:rPr>
                <w:rFonts w:asciiTheme="minorHAnsi" w:hAnsiTheme="minorHAnsi" w:cstheme="minorHAnsi"/>
                <w:color w:val="000000"/>
                <w:sz w:val="24"/>
                <w:szCs w:val="24"/>
              </w:rPr>
              <w:t xml:space="preserve">, Science and English lessons to show their methods of work and to exchange practice of learning and teaching methods. </w:t>
            </w:r>
          </w:p>
          <w:p w:rsidR="00536A27" w:rsidRPr="0011074A" w:rsidRDefault="0011074A">
            <w:pPr>
              <w:numPr>
                <w:ilvl w:val="0"/>
                <w:numId w:val="17"/>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lastRenderedPageBreak/>
              <w:t>Foreign languages lessons in the laboratory with the usage of different methods - lessons</w:t>
            </w:r>
            <w:r w:rsidRPr="0011074A">
              <w:rPr>
                <w:rFonts w:asciiTheme="minorHAnsi" w:hAnsiTheme="minorHAnsi" w:cstheme="minorHAnsi"/>
                <w:color w:val="000000"/>
                <w:sz w:val="24"/>
                <w:szCs w:val="24"/>
              </w:rPr>
              <w:t xml:space="preserve"> of the future – broadcasted by e-Twinning</w:t>
            </w:r>
          </w:p>
          <w:p w:rsidR="00536A27" w:rsidRPr="0011074A" w:rsidRDefault="0011074A">
            <w:pPr>
              <w:numPr>
                <w:ilvl w:val="0"/>
                <w:numId w:val="17"/>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Students in international teams give their ideas how they want to learn about  science  in the following months in different/attractive way - surveys</w:t>
            </w:r>
          </w:p>
          <w:p w:rsidR="00536A27" w:rsidRPr="0011074A" w:rsidRDefault="0011074A">
            <w:pPr>
              <w:numPr>
                <w:ilvl w:val="0"/>
                <w:numId w:val="17"/>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 students design the logo of the project</w:t>
            </w:r>
          </w:p>
          <w:p w:rsidR="00536A27" w:rsidRPr="0011074A" w:rsidRDefault="0011074A">
            <w:pPr>
              <w:numPr>
                <w:ilvl w:val="0"/>
                <w:numId w:val="17"/>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Visit to the factor</w:t>
            </w:r>
            <w:r w:rsidRPr="0011074A">
              <w:rPr>
                <w:rFonts w:asciiTheme="minorHAnsi" w:hAnsiTheme="minorHAnsi" w:cstheme="minorHAnsi"/>
                <w:color w:val="000000"/>
                <w:sz w:val="24"/>
                <w:szCs w:val="24"/>
              </w:rPr>
              <w:t>y or a company to show the students new technologies used in the practice.</w:t>
            </w:r>
          </w:p>
          <w:p w:rsidR="00536A27" w:rsidRPr="0011074A" w:rsidRDefault="0011074A">
            <w:pPr>
              <w:numPr>
                <w:ilvl w:val="0"/>
                <w:numId w:val="17"/>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We will discuss how to deal with the following activities and what results quality we expect from each partner school, how the project`s outcomes will be disseminated. We will talk </w:t>
            </w:r>
            <w:r w:rsidRPr="0011074A">
              <w:rPr>
                <w:rFonts w:asciiTheme="minorHAnsi" w:hAnsiTheme="minorHAnsi" w:cstheme="minorHAnsi"/>
                <w:color w:val="000000"/>
                <w:sz w:val="24"/>
                <w:szCs w:val="24"/>
              </w:rPr>
              <w:t>about the project e-Twinning platform and what should be put there and in which form. We plan to have a TV or press interview to talk about the project and we will have the meeting in the Town Hall with the authorities. There will be meeting with the local</w:t>
            </w:r>
            <w:r w:rsidRPr="0011074A">
              <w:rPr>
                <w:rFonts w:asciiTheme="minorHAnsi" w:hAnsiTheme="minorHAnsi" w:cstheme="minorHAnsi"/>
                <w:color w:val="000000"/>
                <w:sz w:val="24"/>
                <w:szCs w:val="24"/>
              </w:rPr>
              <w:t xml:space="preserve"> community at common dinner of hosting families, students and teachers. </w:t>
            </w:r>
          </w:p>
          <w:p w:rsidR="00536A27" w:rsidRPr="0011074A" w:rsidRDefault="0011074A">
            <w:pPr>
              <w:rPr>
                <w:rFonts w:asciiTheme="minorHAnsi" w:hAnsiTheme="minorHAnsi" w:cstheme="minorHAnsi"/>
                <w:sz w:val="24"/>
                <w:szCs w:val="24"/>
                <w:u w:val="single"/>
              </w:rPr>
            </w:pPr>
            <w:r w:rsidRPr="0011074A">
              <w:rPr>
                <w:rFonts w:asciiTheme="minorHAnsi" w:hAnsiTheme="minorHAnsi" w:cstheme="minorHAnsi"/>
                <w:sz w:val="24"/>
                <w:szCs w:val="24"/>
                <w:u w:val="single"/>
              </w:rPr>
              <w:t>After the  meeting there will be a slideshow at each school for the students, teachers and parents to show what we have done during the visit.</w:t>
            </w:r>
          </w:p>
          <w:p w:rsidR="00536A27" w:rsidRPr="0011074A" w:rsidRDefault="0011074A">
            <w:pPr>
              <w:rPr>
                <w:rFonts w:asciiTheme="minorHAnsi" w:hAnsiTheme="minorHAnsi" w:cstheme="minorHAnsi"/>
                <w:sz w:val="24"/>
                <w:szCs w:val="24"/>
                <w:u w:val="single"/>
              </w:rPr>
            </w:pPr>
            <w:r w:rsidRPr="0011074A">
              <w:rPr>
                <w:rFonts w:asciiTheme="minorHAnsi" w:hAnsiTheme="minorHAnsi" w:cstheme="minorHAnsi"/>
                <w:sz w:val="24"/>
                <w:szCs w:val="24"/>
              </w:rPr>
              <w:t>All products which will be prepared at t</w:t>
            </w:r>
            <w:r w:rsidRPr="0011074A">
              <w:rPr>
                <w:rFonts w:asciiTheme="minorHAnsi" w:hAnsiTheme="minorHAnsi" w:cstheme="minorHAnsi"/>
                <w:sz w:val="24"/>
                <w:szCs w:val="24"/>
              </w:rPr>
              <w:t>he meeting, photos, slideshows, lesson scripts will be put in the assigned folders on E-Twinning platform. We will prepare an English lesson at the meeting which will be broadcasted by E-Twinning to all partner schools. The benefits: the teachers, students</w:t>
            </w:r>
            <w:r w:rsidRPr="0011074A">
              <w:rPr>
                <w:rFonts w:asciiTheme="minorHAnsi" w:hAnsiTheme="minorHAnsi" w:cstheme="minorHAnsi"/>
                <w:sz w:val="24"/>
                <w:szCs w:val="24"/>
              </w:rPr>
              <w:t xml:space="preserve"> and other users of e-Twinning can see the way we work, teach English and methods we use. We can exchange our experience thus in an effective way.</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lastRenderedPageBreak/>
              <w:t>November</w:t>
            </w:r>
          </w:p>
        </w:tc>
        <w:tc>
          <w:tcPr>
            <w:tcW w:w="5400" w:type="dxa"/>
          </w:tcPr>
          <w:p w:rsidR="00536A27" w:rsidRPr="0011074A" w:rsidRDefault="0011074A">
            <w:pPr>
              <w:numPr>
                <w:ilvl w:val="0"/>
                <w:numId w:val="1"/>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European </w:t>
            </w:r>
            <w:proofErr w:type="spellStart"/>
            <w:r w:rsidRPr="0011074A">
              <w:rPr>
                <w:rFonts w:asciiTheme="minorHAnsi" w:hAnsiTheme="minorHAnsi" w:cstheme="minorHAnsi"/>
                <w:color w:val="000000"/>
                <w:sz w:val="24"/>
                <w:szCs w:val="24"/>
              </w:rPr>
              <w:t>Labour</w:t>
            </w:r>
            <w:proofErr w:type="spellEnd"/>
            <w:r w:rsidRPr="0011074A">
              <w:rPr>
                <w:rFonts w:asciiTheme="minorHAnsi" w:hAnsiTheme="minorHAnsi" w:cstheme="minorHAnsi"/>
                <w:color w:val="000000"/>
                <w:sz w:val="24"/>
                <w:szCs w:val="24"/>
              </w:rPr>
              <w:t xml:space="preserve"> Market – what jobs are the jobs of the future– students` slideshows</w:t>
            </w:r>
          </w:p>
          <w:p w:rsidR="00536A27" w:rsidRPr="0011074A" w:rsidRDefault="0011074A">
            <w:pPr>
              <w:numPr>
                <w:ilvl w:val="0"/>
                <w:numId w:val="1"/>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Lessons on European </w:t>
            </w:r>
            <w:proofErr w:type="spellStart"/>
            <w:r w:rsidRPr="0011074A">
              <w:rPr>
                <w:rFonts w:asciiTheme="minorHAnsi" w:hAnsiTheme="minorHAnsi" w:cstheme="minorHAnsi"/>
                <w:color w:val="000000"/>
                <w:sz w:val="24"/>
                <w:szCs w:val="24"/>
              </w:rPr>
              <w:t>Labour</w:t>
            </w:r>
            <w:proofErr w:type="spellEnd"/>
            <w:r w:rsidRPr="0011074A">
              <w:rPr>
                <w:rFonts w:asciiTheme="minorHAnsi" w:hAnsiTheme="minorHAnsi" w:cstheme="minorHAnsi"/>
                <w:color w:val="000000"/>
                <w:sz w:val="24"/>
                <w:szCs w:val="24"/>
              </w:rPr>
              <w:t xml:space="preserve"> Market and skills which are necessary to get these jobs</w:t>
            </w:r>
          </w:p>
          <w:p w:rsidR="00536A27" w:rsidRPr="0011074A" w:rsidRDefault="0011074A">
            <w:pPr>
              <w:numPr>
                <w:ilvl w:val="0"/>
                <w:numId w:val="1"/>
              </w:numPr>
              <w:pBdr>
                <w:top w:val="nil"/>
                <w:left w:val="nil"/>
                <w:bottom w:val="nil"/>
                <w:right w:val="nil"/>
                <w:between w:val="nil"/>
              </w:pBdr>
              <w:rPr>
                <w:rFonts w:asciiTheme="minorHAnsi" w:hAnsiTheme="minorHAnsi" w:cstheme="minorHAnsi"/>
                <w:color w:val="000000"/>
                <w:sz w:val="24"/>
                <w:szCs w:val="24"/>
              </w:rPr>
            </w:pPr>
            <w:proofErr w:type="spellStart"/>
            <w:r w:rsidRPr="0011074A">
              <w:rPr>
                <w:rFonts w:asciiTheme="minorHAnsi" w:hAnsiTheme="minorHAnsi" w:cstheme="minorHAnsi"/>
                <w:color w:val="000000"/>
                <w:sz w:val="24"/>
                <w:szCs w:val="24"/>
              </w:rPr>
              <w:t>Kahoot</w:t>
            </w:r>
            <w:proofErr w:type="spellEnd"/>
            <w:r w:rsidRPr="0011074A">
              <w:rPr>
                <w:rFonts w:asciiTheme="minorHAnsi" w:hAnsiTheme="minorHAnsi" w:cstheme="minorHAnsi"/>
                <w:color w:val="000000"/>
                <w:sz w:val="24"/>
                <w:szCs w:val="24"/>
              </w:rPr>
              <w:t xml:space="preserve"> games about European </w:t>
            </w:r>
            <w:proofErr w:type="spellStart"/>
            <w:r w:rsidRPr="0011074A">
              <w:rPr>
                <w:rFonts w:asciiTheme="minorHAnsi" w:hAnsiTheme="minorHAnsi" w:cstheme="minorHAnsi"/>
                <w:color w:val="000000"/>
                <w:sz w:val="24"/>
                <w:szCs w:val="24"/>
              </w:rPr>
              <w:t>Labour</w:t>
            </w:r>
            <w:proofErr w:type="spellEnd"/>
            <w:r w:rsidRPr="0011074A">
              <w:rPr>
                <w:rFonts w:asciiTheme="minorHAnsi" w:hAnsiTheme="minorHAnsi" w:cstheme="minorHAnsi"/>
                <w:color w:val="000000"/>
                <w:sz w:val="24"/>
                <w:szCs w:val="24"/>
              </w:rPr>
              <w:t xml:space="preserve"> Market to be played at each country</w:t>
            </w:r>
          </w:p>
          <w:p w:rsidR="00536A27" w:rsidRPr="0011074A" w:rsidRDefault="0011074A">
            <w:pPr>
              <w:ind w:left="360"/>
              <w:rPr>
                <w:rFonts w:asciiTheme="minorHAnsi" w:hAnsiTheme="minorHAnsi" w:cstheme="minorHAnsi"/>
                <w:sz w:val="24"/>
                <w:szCs w:val="24"/>
              </w:rPr>
            </w:pPr>
            <w:r w:rsidRPr="0011074A">
              <w:rPr>
                <w:rFonts w:asciiTheme="minorHAnsi" w:hAnsiTheme="minorHAnsi" w:cstheme="minorHAnsi"/>
                <w:sz w:val="24"/>
                <w:szCs w:val="24"/>
              </w:rPr>
              <w:t xml:space="preserve"> </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December</w:t>
            </w:r>
          </w:p>
          <w:p w:rsidR="00536A27" w:rsidRPr="0011074A" w:rsidRDefault="00536A27">
            <w:pPr>
              <w:rPr>
                <w:rFonts w:asciiTheme="minorHAnsi" w:hAnsiTheme="minorHAnsi" w:cstheme="minorHAnsi"/>
                <w:b/>
                <w:sz w:val="24"/>
                <w:szCs w:val="24"/>
              </w:rPr>
            </w:pPr>
          </w:p>
        </w:tc>
        <w:tc>
          <w:tcPr>
            <w:tcW w:w="5400" w:type="dxa"/>
          </w:tcPr>
          <w:p w:rsidR="00536A27" w:rsidRPr="0011074A" w:rsidRDefault="0011074A">
            <w:pPr>
              <w:numPr>
                <w:ilvl w:val="0"/>
                <w:numId w:val="4"/>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Christmas decorations made with the usage of new technologies and 3D ornaments</w:t>
            </w:r>
            <w:r w:rsidRPr="0011074A">
              <w:rPr>
                <w:rFonts w:asciiTheme="minorHAnsi" w:hAnsiTheme="minorHAnsi" w:cstheme="minorHAnsi"/>
                <w:color w:val="000000"/>
                <w:sz w:val="24"/>
                <w:szCs w:val="24"/>
              </w:rPr>
              <w:t xml:space="preserve"> </w:t>
            </w:r>
            <w:r w:rsidRPr="0011074A">
              <w:rPr>
                <w:rFonts w:asciiTheme="minorHAnsi" w:hAnsiTheme="minorHAnsi" w:cstheme="minorHAnsi"/>
                <w:color w:val="000000"/>
                <w:sz w:val="24"/>
                <w:szCs w:val="24"/>
              </w:rPr>
              <w:t xml:space="preserve">we can use 3D printers to make it or paper folding methods - art, </w:t>
            </w:r>
            <w:proofErr w:type="spellStart"/>
            <w:r w:rsidRPr="0011074A">
              <w:rPr>
                <w:rFonts w:asciiTheme="minorHAnsi" w:hAnsiTheme="minorHAnsi" w:cstheme="minorHAnsi"/>
                <w:color w:val="000000"/>
                <w:sz w:val="24"/>
                <w:szCs w:val="24"/>
              </w:rPr>
              <w:t>maths</w:t>
            </w:r>
            <w:proofErr w:type="spellEnd"/>
            <w:r w:rsidRPr="0011074A">
              <w:rPr>
                <w:rFonts w:asciiTheme="minorHAnsi" w:hAnsiTheme="minorHAnsi" w:cstheme="minorHAnsi"/>
                <w:color w:val="000000"/>
                <w:sz w:val="24"/>
                <w:szCs w:val="24"/>
              </w:rPr>
              <w:t xml:space="preserve">  and technology lessons</w:t>
            </w:r>
          </w:p>
          <w:p w:rsidR="00536A27" w:rsidRPr="0011074A" w:rsidRDefault="0011074A">
            <w:pPr>
              <w:numPr>
                <w:ilvl w:val="0"/>
                <w:numId w:val="4"/>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lastRenderedPageBreak/>
              <w:t xml:space="preserve">International competition among students for the best 3D Christmas ornament with the discussion and voting by </w:t>
            </w:r>
            <w:proofErr w:type="spellStart"/>
            <w:r w:rsidRPr="0011074A">
              <w:rPr>
                <w:rFonts w:asciiTheme="minorHAnsi" w:hAnsiTheme="minorHAnsi" w:cstheme="minorHAnsi"/>
                <w:color w:val="000000"/>
                <w:sz w:val="24"/>
                <w:szCs w:val="24"/>
              </w:rPr>
              <w:t>skype</w:t>
            </w:r>
            <w:proofErr w:type="spellEnd"/>
          </w:p>
          <w:p w:rsidR="00536A27" w:rsidRPr="0011074A" w:rsidRDefault="0011074A">
            <w:pPr>
              <w:numPr>
                <w:ilvl w:val="0"/>
                <w:numId w:val="4"/>
              </w:numPr>
              <w:pBdr>
                <w:top w:val="nil"/>
                <w:left w:val="nil"/>
                <w:bottom w:val="nil"/>
                <w:right w:val="nil"/>
                <w:between w:val="nil"/>
              </w:pBdr>
              <w:rPr>
                <w:rFonts w:asciiTheme="minorHAnsi" w:hAnsiTheme="minorHAnsi" w:cstheme="minorHAnsi"/>
                <w:color w:val="000000"/>
                <w:sz w:val="24"/>
                <w:szCs w:val="24"/>
              </w:rPr>
            </w:pPr>
            <w:proofErr w:type="spellStart"/>
            <w:r w:rsidRPr="0011074A">
              <w:rPr>
                <w:rFonts w:asciiTheme="minorHAnsi" w:hAnsiTheme="minorHAnsi" w:cstheme="minorHAnsi"/>
                <w:color w:val="000000"/>
                <w:sz w:val="24"/>
                <w:szCs w:val="24"/>
              </w:rPr>
              <w:t>Kahoot</w:t>
            </w:r>
            <w:proofErr w:type="spellEnd"/>
            <w:r w:rsidRPr="0011074A">
              <w:rPr>
                <w:rFonts w:asciiTheme="minorHAnsi" w:hAnsiTheme="minorHAnsi" w:cstheme="minorHAnsi"/>
                <w:color w:val="000000"/>
                <w:sz w:val="24"/>
                <w:szCs w:val="24"/>
              </w:rPr>
              <w:t xml:space="preserve"> on Christmas traditions in partner co</w:t>
            </w:r>
            <w:r w:rsidRPr="0011074A">
              <w:rPr>
                <w:rFonts w:asciiTheme="minorHAnsi" w:hAnsiTheme="minorHAnsi" w:cstheme="minorHAnsi"/>
                <w:color w:val="000000"/>
                <w:sz w:val="24"/>
                <w:szCs w:val="24"/>
              </w:rPr>
              <w:t>untries</w:t>
            </w:r>
          </w:p>
          <w:p w:rsidR="00536A27" w:rsidRPr="0011074A" w:rsidRDefault="0011074A">
            <w:pPr>
              <w:numPr>
                <w:ilvl w:val="0"/>
                <w:numId w:val="4"/>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4. Videoconference for teachers only to evaluate the project and to exchange the methods of teaching science, math, ICT and languages in more attractive ways. </w:t>
            </w:r>
          </w:p>
          <w:p w:rsidR="00536A27" w:rsidRPr="0011074A" w:rsidRDefault="0011074A">
            <w:pPr>
              <w:ind w:left="360"/>
              <w:rPr>
                <w:rFonts w:asciiTheme="minorHAnsi" w:hAnsiTheme="minorHAnsi" w:cstheme="minorHAnsi"/>
                <w:sz w:val="24"/>
                <w:szCs w:val="24"/>
              </w:rPr>
            </w:pPr>
            <w:r w:rsidRPr="0011074A">
              <w:rPr>
                <w:rFonts w:asciiTheme="minorHAnsi" w:hAnsiTheme="minorHAnsi" w:cstheme="minorHAnsi"/>
                <w:sz w:val="24"/>
                <w:szCs w:val="24"/>
              </w:rPr>
              <w:t>5.</w:t>
            </w:r>
            <w:r w:rsidRPr="0011074A">
              <w:rPr>
                <w:rFonts w:asciiTheme="minorHAnsi" w:hAnsiTheme="minorHAnsi" w:cstheme="minorHAnsi"/>
                <w:sz w:val="24"/>
                <w:szCs w:val="24"/>
              </w:rPr>
              <w:tab/>
              <w:t xml:space="preserve">The </w:t>
            </w:r>
            <w:proofErr w:type="spellStart"/>
            <w:r w:rsidRPr="0011074A">
              <w:rPr>
                <w:rFonts w:asciiTheme="minorHAnsi" w:hAnsiTheme="minorHAnsi" w:cstheme="minorHAnsi"/>
                <w:sz w:val="24"/>
                <w:szCs w:val="24"/>
              </w:rPr>
              <w:t>worhskop</w:t>
            </w:r>
            <w:proofErr w:type="spellEnd"/>
            <w:r w:rsidRPr="0011074A">
              <w:rPr>
                <w:rFonts w:asciiTheme="minorHAnsi" w:hAnsiTheme="minorHAnsi" w:cstheme="minorHAnsi"/>
                <w:sz w:val="24"/>
                <w:szCs w:val="24"/>
              </w:rPr>
              <w:t xml:space="preserve"> by videoconference prepared by Bulgarian teachers how to use their metho</w:t>
            </w:r>
            <w:r w:rsidRPr="0011074A">
              <w:rPr>
                <w:rFonts w:asciiTheme="minorHAnsi" w:hAnsiTheme="minorHAnsi" w:cstheme="minorHAnsi"/>
                <w:sz w:val="24"/>
                <w:szCs w:val="24"/>
              </w:rPr>
              <w:t xml:space="preserve">ds to teach </w:t>
            </w:r>
            <w:proofErr w:type="spellStart"/>
            <w:r w:rsidRPr="0011074A">
              <w:rPr>
                <w:rFonts w:asciiTheme="minorHAnsi" w:hAnsiTheme="minorHAnsi" w:cstheme="minorHAnsi"/>
                <w:sz w:val="24"/>
                <w:szCs w:val="24"/>
              </w:rPr>
              <w:t>maths</w:t>
            </w:r>
            <w:proofErr w:type="spellEnd"/>
            <w:r w:rsidRPr="0011074A">
              <w:rPr>
                <w:rFonts w:asciiTheme="minorHAnsi" w:hAnsiTheme="minorHAnsi" w:cstheme="minorHAnsi"/>
                <w:sz w:val="24"/>
                <w:szCs w:val="24"/>
              </w:rPr>
              <w:t xml:space="preserve"> and science and robotics  to compare with the methods suggested by other schools to exchange the practice and experiences.</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lastRenderedPageBreak/>
              <w:t>January 2021</w:t>
            </w:r>
          </w:p>
        </w:tc>
        <w:tc>
          <w:tcPr>
            <w:tcW w:w="5400" w:type="dxa"/>
          </w:tcPr>
          <w:p w:rsidR="00536A27" w:rsidRPr="0011074A" w:rsidRDefault="0011074A">
            <w:pPr>
              <w:numPr>
                <w:ilvl w:val="0"/>
                <w:numId w:val="2"/>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Videoconference to show what have been done and inter-meeting evaluation results – reports of the meetings on e-Twinning platform.</w:t>
            </w:r>
          </w:p>
          <w:p w:rsidR="00536A27" w:rsidRPr="0011074A" w:rsidRDefault="0011074A">
            <w:pPr>
              <w:numPr>
                <w:ilvl w:val="0"/>
                <w:numId w:val="2"/>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Physics around us – lessons when students examine physical phenomena which they meet in everyday life connected with gravity,</w:t>
            </w:r>
            <w:r w:rsidRPr="0011074A">
              <w:rPr>
                <w:rFonts w:asciiTheme="minorHAnsi" w:hAnsiTheme="minorHAnsi" w:cstheme="minorHAnsi"/>
                <w:color w:val="000000"/>
                <w:sz w:val="24"/>
                <w:szCs w:val="24"/>
              </w:rPr>
              <w:t xml:space="preserve">  electric power, prism.</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February</w:t>
            </w:r>
          </w:p>
        </w:tc>
        <w:tc>
          <w:tcPr>
            <w:tcW w:w="5400" w:type="dxa"/>
          </w:tcPr>
          <w:p w:rsidR="00536A27" w:rsidRPr="0011074A" w:rsidRDefault="0011074A">
            <w:pPr>
              <w:numPr>
                <w:ilvl w:val="0"/>
                <w:numId w:val="7"/>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 slideshows on “Physics around us” prepared by students</w:t>
            </w:r>
          </w:p>
          <w:p w:rsidR="00536A27" w:rsidRPr="0011074A" w:rsidRDefault="0011074A">
            <w:pPr>
              <w:numPr>
                <w:ilvl w:val="0"/>
                <w:numId w:val="7"/>
              </w:numPr>
              <w:pBdr>
                <w:top w:val="nil"/>
                <w:left w:val="nil"/>
                <w:bottom w:val="nil"/>
                <w:right w:val="nil"/>
                <w:between w:val="nil"/>
              </w:pBdr>
              <w:rPr>
                <w:rFonts w:asciiTheme="minorHAnsi" w:hAnsiTheme="minorHAnsi" w:cstheme="minorHAnsi"/>
                <w:color w:val="000000"/>
                <w:sz w:val="24"/>
                <w:szCs w:val="24"/>
              </w:rPr>
            </w:pPr>
            <w:proofErr w:type="spellStart"/>
            <w:r w:rsidRPr="0011074A">
              <w:rPr>
                <w:rFonts w:asciiTheme="minorHAnsi" w:hAnsiTheme="minorHAnsi" w:cstheme="minorHAnsi"/>
                <w:color w:val="000000"/>
                <w:sz w:val="24"/>
                <w:szCs w:val="24"/>
              </w:rPr>
              <w:t>Kahoots</w:t>
            </w:r>
            <w:proofErr w:type="spellEnd"/>
            <w:r w:rsidRPr="0011074A">
              <w:rPr>
                <w:rFonts w:asciiTheme="minorHAnsi" w:hAnsiTheme="minorHAnsi" w:cstheme="minorHAnsi"/>
                <w:color w:val="000000"/>
                <w:sz w:val="24"/>
                <w:szCs w:val="24"/>
              </w:rPr>
              <w:t xml:space="preserve"> about physics and </w:t>
            </w:r>
            <w:proofErr w:type="spellStart"/>
            <w:r w:rsidRPr="0011074A">
              <w:rPr>
                <w:rFonts w:asciiTheme="minorHAnsi" w:hAnsiTheme="minorHAnsi" w:cstheme="minorHAnsi"/>
                <w:color w:val="000000"/>
                <w:sz w:val="24"/>
                <w:szCs w:val="24"/>
              </w:rPr>
              <w:t>maths</w:t>
            </w:r>
            <w:proofErr w:type="spellEnd"/>
            <w:r w:rsidRPr="0011074A">
              <w:rPr>
                <w:rFonts w:asciiTheme="minorHAnsi" w:hAnsiTheme="minorHAnsi" w:cstheme="minorHAnsi"/>
                <w:color w:val="000000"/>
                <w:sz w:val="24"/>
                <w:szCs w:val="24"/>
              </w:rPr>
              <w:t xml:space="preserve"> in everyday life</w:t>
            </w:r>
          </w:p>
          <w:p w:rsidR="00536A27" w:rsidRPr="0011074A" w:rsidRDefault="0011074A">
            <w:pPr>
              <w:numPr>
                <w:ilvl w:val="0"/>
                <w:numId w:val="7"/>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Lessons scripts of the usage of physics in everyday life</w:t>
            </w:r>
          </w:p>
          <w:p w:rsidR="00536A27" w:rsidRPr="0011074A" w:rsidRDefault="00536A27">
            <w:pPr>
              <w:rPr>
                <w:rFonts w:asciiTheme="minorHAnsi" w:hAnsiTheme="minorHAnsi" w:cstheme="minorHAnsi"/>
                <w:sz w:val="24"/>
                <w:szCs w:val="24"/>
              </w:rPr>
            </w:pP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February/ March</w:t>
            </w:r>
          </w:p>
        </w:tc>
        <w:tc>
          <w:tcPr>
            <w:tcW w:w="5400" w:type="dxa"/>
          </w:tcPr>
          <w:p w:rsidR="00536A27" w:rsidRPr="0011074A" w:rsidRDefault="0011074A">
            <w:pPr>
              <w:rPr>
                <w:rFonts w:asciiTheme="minorHAnsi" w:hAnsiTheme="minorHAnsi" w:cstheme="minorHAnsi"/>
                <w:sz w:val="24"/>
                <w:szCs w:val="24"/>
              </w:rPr>
            </w:pPr>
            <w:r w:rsidRPr="0011074A">
              <w:rPr>
                <w:rFonts w:asciiTheme="minorHAnsi" w:hAnsiTheme="minorHAnsi" w:cstheme="minorHAnsi"/>
                <w:sz w:val="24"/>
                <w:szCs w:val="24"/>
              </w:rPr>
              <w:t xml:space="preserve">"Physics around us" </w:t>
            </w:r>
          </w:p>
          <w:p w:rsidR="00536A27" w:rsidRPr="0011074A" w:rsidRDefault="0011074A">
            <w:pPr>
              <w:rPr>
                <w:rFonts w:asciiTheme="minorHAnsi" w:hAnsiTheme="minorHAnsi" w:cstheme="minorHAnsi"/>
                <w:sz w:val="24"/>
                <w:szCs w:val="24"/>
              </w:rPr>
            </w:pPr>
            <w:r w:rsidRPr="0011074A">
              <w:rPr>
                <w:rFonts w:asciiTheme="minorHAnsi" w:hAnsiTheme="minorHAnsi" w:cstheme="minorHAnsi"/>
                <w:sz w:val="24"/>
                <w:szCs w:val="24"/>
              </w:rPr>
              <w:t xml:space="preserve"> Meeting in  Romania – Evaluation </w:t>
            </w:r>
          </w:p>
          <w:p w:rsidR="00536A27" w:rsidRPr="0011074A" w:rsidRDefault="0011074A">
            <w:pPr>
              <w:numPr>
                <w:ilvl w:val="0"/>
                <w:numId w:val="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The  schools will show their students` slideshows and films  “Physics around us” Thus we will show what have been done between the L/T/T Activities at schools. </w:t>
            </w:r>
          </w:p>
          <w:p w:rsidR="00536A27" w:rsidRPr="0011074A" w:rsidRDefault="0011074A">
            <w:pPr>
              <w:numPr>
                <w:ilvl w:val="0"/>
                <w:numId w:val="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The schools will show their slideshows on European </w:t>
            </w:r>
            <w:proofErr w:type="spellStart"/>
            <w:r w:rsidRPr="0011074A">
              <w:rPr>
                <w:rFonts w:asciiTheme="minorHAnsi" w:hAnsiTheme="minorHAnsi" w:cstheme="minorHAnsi"/>
                <w:color w:val="000000"/>
                <w:sz w:val="24"/>
                <w:szCs w:val="24"/>
              </w:rPr>
              <w:t>Labour</w:t>
            </w:r>
            <w:proofErr w:type="spellEnd"/>
            <w:r w:rsidRPr="0011074A">
              <w:rPr>
                <w:rFonts w:asciiTheme="minorHAnsi" w:hAnsiTheme="minorHAnsi" w:cstheme="minorHAnsi"/>
                <w:color w:val="000000"/>
                <w:sz w:val="24"/>
                <w:szCs w:val="24"/>
              </w:rPr>
              <w:t xml:space="preserve"> Market – what jobs are the jobs of the future - discussion</w:t>
            </w:r>
          </w:p>
          <w:p w:rsidR="00536A27" w:rsidRPr="0011074A" w:rsidRDefault="0011074A">
            <w:pPr>
              <w:numPr>
                <w:ilvl w:val="0"/>
                <w:numId w:val="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 lessons of physics prepared on the basis of the partner school scripts - evaluation</w:t>
            </w:r>
          </w:p>
          <w:p w:rsidR="00536A27" w:rsidRPr="0011074A" w:rsidRDefault="0011074A">
            <w:pPr>
              <w:numPr>
                <w:ilvl w:val="0"/>
                <w:numId w:val="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Students and teachers will work on the common gloss</w:t>
            </w:r>
            <w:r w:rsidRPr="0011074A">
              <w:rPr>
                <w:rFonts w:asciiTheme="minorHAnsi" w:hAnsiTheme="minorHAnsi" w:cstheme="minorHAnsi"/>
                <w:color w:val="000000"/>
                <w:sz w:val="24"/>
                <w:szCs w:val="24"/>
              </w:rPr>
              <w:t xml:space="preserve">ary with the vocabulary of all partner languages and English connected with physics. Put on </w:t>
            </w:r>
            <w:proofErr w:type="spellStart"/>
            <w:r w:rsidRPr="0011074A">
              <w:rPr>
                <w:rFonts w:asciiTheme="minorHAnsi" w:hAnsiTheme="minorHAnsi" w:cstheme="minorHAnsi"/>
                <w:color w:val="000000"/>
                <w:sz w:val="24"/>
                <w:szCs w:val="24"/>
              </w:rPr>
              <w:t>Quizlet</w:t>
            </w:r>
            <w:proofErr w:type="spellEnd"/>
          </w:p>
          <w:p w:rsidR="00536A27" w:rsidRPr="0011074A" w:rsidRDefault="0011074A">
            <w:pPr>
              <w:numPr>
                <w:ilvl w:val="0"/>
                <w:numId w:val="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 Visit to the factory or a company to show the students new technologies used in the </w:t>
            </w:r>
            <w:r w:rsidRPr="0011074A">
              <w:rPr>
                <w:rFonts w:asciiTheme="minorHAnsi" w:hAnsiTheme="minorHAnsi" w:cstheme="minorHAnsi"/>
                <w:color w:val="000000"/>
                <w:sz w:val="24"/>
                <w:szCs w:val="24"/>
              </w:rPr>
              <w:lastRenderedPageBreak/>
              <w:t>practice – photo reportage</w:t>
            </w:r>
          </w:p>
          <w:p w:rsidR="00536A27" w:rsidRPr="0011074A" w:rsidRDefault="0011074A">
            <w:pPr>
              <w:numPr>
                <w:ilvl w:val="0"/>
                <w:numId w:val="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Lessons of the future: robotics, ICT program</w:t>
            </w:r>
            <w:r w:rsidRPr="0011074A">
              <w:rPr>
                <w:rFonts w:asciiTheme="minorHAnsi" w:hAnsiTheme="minorHAnsi" w:cstheme="minorHAnsi"/>
                <w:color w:val="000000"/>
                <w:sz w:val="24"/>
                <w:szCs w:val="24"/>
              </w:rPr>
              <w:t>ming, physics.</w:t>
            </w:r>
          </w:p>
          <w:p w:rsidR="00536A27" w:rsidRPr="0011074A" w:rsidRDefault="0011074A">
            <w:pPr>
              <w:numPr>
                <w:ilvl w:val="0"/>
                <w:numId w:val="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There will be some foreign languages lessons  to see how they are taught in Romania. There will be made the evaluation. </w:t>
            </w:r>
          </w:p>
          <w:p w:rsidR="00536A27" w:rsidRPr="0011074A" w:rsidRDefault="0011074A">
            <w:pPr>
              <w:numPr>
                <w:ilvl w:val="0"/>
                <w:numId w:val="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The Romanian teachers will prepare </w:t>
            </w:r>
            <w:r w:rsidRPr="0011074A">
              <w:rPr>
                <w:rFonts w:asciiTheme="minorHAnsi" w:eastAsia="Arial" w:hAnsiTheme="minorHAnsi" w:cstheme="minorHAnsi"/>
                <w:color w:val="222222"/>
                <w:sz w:val="24"/>
                <w:szCs w:val="24"/>
              </w:rPr>
              <w:t>STEAM workshops</w:t>
            </w:r>
            <w:r w:rsidRPr="0011074A">
              <w:rPr>
                <w:rFonts w:asciiTheme="minorHAnsi" w:hAnsiTheme="minorHAnsi" w:cstheme="minorHAnsi"/>
                <w:color w:val="000000"/>
                <w:sz w:val="24"/>
                <w:szCs w:val="24"/>
              </w:rPr>
              <w:t xml:space="preserve"> with modern methods</w:t>
            </w:r>
          </w:p>
          <w:p w:rsidR="00536A27" w:rsidRPr="0011074A" w:rsidRDefault="0011074A">
            <w:pPr>
              <w:numPr>
                <w:ilvl w:val="0"/>
                <w:numId w:val="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We will </w:t>
            </w:r>
            <w:proofErr w:type="spellStart"/>
            <w:r w:rsidRPr="0011074A">
              <w:rPr>
                <w:rFonts w:asciiTheme="minorHAnsi" w:hAnsiTheme="minorHAnsi" w:cstheme="minorHAnsi"/>
                <w:color w:val="000000"/>
                <w:sz w:val="24"/>
                <w:szCs w:val="24"/>
              </w:rPr>
              <w:t>analyse</w:t>
            </w:r>
            <w:proofErr w:type="spellEnd"/>
            <w:r w:rsidRPr="0011074A">
              <w:rPr>
                <w:rFonts w:asciiTheme="minorHAnsi" w:hAnsiTheme="minorHAnsi" w:cstheme="minorHAnsi"/>
                <w:color w:val="000000"/>
                <w:sz w:val="24"/>
                <w:szCs w:val="24"/>
              </w:rPr>
              <w:t xml:space="preserve"> the quality of the so far prepare</w:t>
            </w:r>
            <w:r w:rsidRPr="0011074A">
              <w:rPr>
                <w:rFonts w:asciiTheme="minorHAnsi" w:hAnsiTheme="minorHAnsi" w:cstheme="minorHAnsi"/>
                <w:color w:val="000000"/>
                <w:sz w:val="24"/>
                <w:szCs w:val="24"/>
              </w:rPr>
              <w:t>d results and will think what to change or improve, how the products are disseminated. We will discuss how to deal with the following activities and about the project e-Twinning platform, Erasmus + results platform and what should be put there and in which</w:t>
            </w:r>
            <w:r w:rsidRPr="0011074A">
              <w:rPr>
                <w:rFonts w:asciiTheme="minorHAnsi" w:hAnsiTheme="minorHAnsi" w:cstheme="minorHAnsi"/>
                <w:color w:val="000000"/>
                <w:sz w:val="24"/>
                <w:szCs w:val="24"/>
              </w:rPr>
              <w:t xml:space="preserve"> form. We will check if all schools have done their assigned tasks. There will be the TV interview to promote the project and the meeting with the local government in Town Hall. The host families will prepare the common dinner for the meeting participants </w:t>
            </w:r>
            <w:r w:rsidRPr="0011074A">
              <w:rPr>
                <w:rFonts w:asciiTheme="minorHAnsi" w:hAnsiTheme="minorHAnsi" w:cstheme="minorHAnsi"/>
                <w:color w:val="000000"/>
                <w:sz w:val="24"/>
                <w:szCs w:val="24"/>
              </w:rPr>
              <w:t>and school community to promote the project, its European dimension.</w:t>
            </w:r>
          </w:p>
          <w:p w:rsidR="00536A27" w:rsidRPr="0011074A" w:rsidRDefault="0011074A">
            <w:pPr>
              <w:ind w:left="360"/>
              <w:rPr>
                <w:rFonts w:asciiTheme="minorHAnsi" w:hAnsiTheme="minorHAnsi" w:cstheme="minorHAnsi"/>
                <w:sz w:val="24"/>
                <w:szCs w:val="24"/>
              </w:rPr>
            </w:pPr>
            <w:r w:rsidRPr="0011074A">
              <w:rPr>
                <w:rFonts w:asciiTheme="minorHAnsi" w:hAnsiTheme="minorHAnsi" w:cstheme="minorHAnsi"/>
                <w:sz w:val="24"/>
                <w:szCs w:val="24"/>
                <w:u w:val="single"/>
              </w:rPr>
              <w:t>After the  meeting there will be a slideshow at each school for the students, teachers and parents to show what we have done during the visit.</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ind w:left="708"/>
              <w:rPr>
                <w:rFonts w:asciiTheme="minorHAnsi" w:hAnsiTheme="minorHAnsi" w:cstheme="minorHAnsi"/>
                <w:b/>
                <w:sz w:val="24"/>
                <w:szCs w:val="24"/>
              </w:rPr>
            </w:pPr>
            <w:r w:rsidRPr="0011074A">
              <w:rPr>
                <w:rFonts w:asciiTheme="minorHAnsi" w:hAnsiTheme="minorHAnsi" w:cstheme="minorHAnsi"/>
                <w:b/>
                <w:sz w:val="24"/>
                <w:szCs w:val="24"/>
              </w:rPr>
              <w:lastRenderedPageBreak/>
              <w:t>March</w:t>
            </w:r>
          </w:p>
        </w:tc>
        <w:tc>
          <w:tcPr>
            <w:tcW w:w="5400" w:type="dxa"/>
          </w:tcPr>
          <w:p w:rsidR="00536A27" w:rsidRPr="0011074A" w:rsidRDefault="0011074A">
            <w:pPr>
              <w:numPr>
                <w:ilvl w:val="0"/>
                <w:numId w:val="13"/>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Videoconference – the students comment what do they like about math, science and physic, what make them problems, which lessons of the project they consider great and which are not good.</w:t>
            </w:r>
          </w:p>
          <w:p w:rsidR="00536A27" w:rsidRPr="0011074A" w:rsidRDefault="0011074A">
            <w:pPr>
              <w:numPr>
                <w:ilvl w:val="0"/>
                <w:numId w:val="13"/>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Impressive architecture in my country – students` slideshows</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April</w:t>
            </w:r>
          </w:p>
        </w:tc>
        <w:tc>
          <w:tcPr>
            <w:tcW w:w="5400" w:type="dxa"/>
          </w:tcPr>
          <w:p w:rsidR="00536A27" w:rsidRPr="0011074A" w:rsidRDefault="0011074A">
            <w:pPr>
              <w:numPr>
                <w:ilvl w:val="0"/>
                <w:numId w:val="3"/>
              </w:numPr>
              <w:pBdr>
                <w:top w:val="nil"/>
                <w:left w:val="nil"/>
                <w:bottom w:val="nil"/>
                <w:right w:val="nil"/>
                <w:between w:val="nil"/>
              </w:pBdr>
              <w:rPr>
                <w:rFonts w:asciiTheme="minorHAnsi" w:hAnsiTheme="minorHAnsi" w:cstheme="minorHAnsi"/>
                <w:color w:val="000000"/>
                <w:sz w:val="24"/>
                <w:szCs w:val="24"/>
              </w:rPr>
            </w:pPr>
            <w:proofErr w:type="spellStart"/>
            <w:r w:rsidRPr="0011074A">
              <w:rPr>
                <w:rFonts w:asciiTheme="minorHAnsi" w:hAnsiTheme="minorHAnsi" w:cstheme="minorHAnsi"/>
                <w:color w:val="000000"/>
                <w:sz w:val="24"/>
                <w:szCs w:val="24"/>
              </w:rPr>
              <w:t>Maths</w:t>
            </w:r>
            <w:proofErr w:type="spellEnd"/>
            <w:r w:rsidRPr="0011074A">
              <w:rPr>
                <w:rFonts w:asciiTheme="minorHAnsi" w:hAnsiTheme="minorHAnsi" w:cstheme="minorHAnsi"/>
                <w:color w:val="000000"/>
                <w:sz w:val="24"/>
                <w:szCs w:val="24"/>
              </w:rPr>
              <w:t xml:space="preserve"> and geometry – the first tools to create the buildings – lessons about solid figures and their measurements</w:t>
            </w:r>
          </w:p>
          <w:p w:rsidR="00536A27" w:rsidRPr="0011074A" w:rsidRDefault="0011074A">
            <w:pPr>
              <w:numPr>
                <w:ilvl w:val="0"/>
                <w:numId w:val="3"/>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Technology lessons where students train how to make the 3D solid figures – lesson scripts</w:t>
            </w:r>
          </w:p>
          <w:p w:rsidR="00536A27" w:rsidRPr="0011074A" w:rsidRDefault="0011074A">
            <w:pPr>
              <w:numPr>
                <w:ilvl w:val="0"/>
                <w:numId w:val="3"/>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Architecture is based on geometry – math and art les</w:t>
            </w:r>
            <w:r w:rsidRPr="0011074A">
              <w:rPr>
                <w:rFonts w:asciiTheme="minorHAnsi" w:hAnsiTheme="minorHAnsi" w:cstheme="minorHAnsi"/>
                <w:color w:val="000000"/>
                <w:sz w:val="24"/>
                <w:szCs w:val="24"/>
              </w:rPr>
              <w:t>sons when students learn how to make the buildings out of paper geometric figures</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May</w:t>
            </w:r>
          </w:p>
        </w:tc>
        <w:tc>
          <w:tcPr>
            <w:tcW w:w="5400" w:type="dxa"/>
          </w:tcPr>
          <w:p w:rsidR="00536A27" w:rsidRPr="0011074A" w:rsidRDefault="0011074A">
            <w:pPr>
              <w:ind w:left="360"/>
              <w:rPr>
                <w:rFonts w:asciiTheme="minorHAnsi" w:hAnsiTheme="minorHAnsi" w:cstheme="minorHAnsi"/>
                <w:sz w:val="24"/>
                <w:szCs w:val="24"/>
              </w:rPr>
            </w:pPr>
            <w:r w:rsidRPr="0011074A">
              <w:rPr>
                <w:rFonts w:asciiTheme="minorHAnsi" w:hAnsiTheme="minorHAnsi" w:cstheme="minorHAnsi"/>
                <w:sz w:val="24"/>
                <w:szCs w:val="24"/>
              </w:rPr>
              <w:t xml:space="preserve">Meeting in Macedonia </w:t>
            </w:r>
          </w:p>
          <w:p w:rsidR="00536A27" w:rsidRPr="0011074A" w:rsidRDefault="0011074A">
            <w:pPr>
              <w:ind w:left="360"/>
              <w:rPr>
                <w:rFonts w:asciiTheme="minorHAnsi" w:hAnsiTheme="minorHAnsi" w:cstheme="minorHAnsi"/>
                <w:sz w:val="24"/>
                <w:szCs w:val="24"/>
              </w:rPr>
            </w:pPr>
            <w:r w:rsidRPr="0011074A">
              <w:rPr>
                <w:rFonts w:asciiTheme="minorHAnsi" w:hAnsiTheme="minorHAnsi" w:cstheme="minorHAnsi"/>
                <w:sz w:val="24"/>
                <w:szCs w:val="24"/>
              </w:rPr>
              <w:t>“ Building the future”</w:t>
            </w:r>
          </w:p>
          <w:p w:rsidR="00536A27" w:rsidRPr="0011074A" w:rsidRDefault="0011074A">
            <w:pPr>
              <w:pBdr>
                <w:top w:val="nil"/>
                <w:left w:val="nil"/>
                <w:bottom w:val="nil"/>
                <w:right w:val="nil"/>
                <w:between w:val="nil"/>
              </w:pBdr>
              <w:ind w:left="720"/>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1.The schools will show their slideshows </w:t>
            </w:r>
            <w:r w:rsidRPr="0011074A">
              <w:rPr>
                <w:rFonts w:asciiTheme="minorHAnsi" w:hAnsiTheme="minorHAnsi" w:cstheme="minorHAnsi"/>
                <w:color w:val="000000"/>
                <w:sz w:val="24"/>
                <w:szCs w:val="24"/>
              </w:rPr>
              <w:lastRenderedPageBreak/>
              <w:t>“Impressive architecture in my country” - discussion</w:t>
            </w:r>
          </w:p>
          <w:p w:rsidR="00536A27" w:rsidRPr="0011074A" w:rsidRDefault="0011074A">
            <w:pPr>
              <w:numPr>
                <w:ilvl w:val="0"/>
                <w:numId w:val="10"/>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Lessons scripts prepared at schools and realized at the meeting – math, geometry and technology – exchange of ideas what works and what needs to be improved</w:t>
            </w:r>
          </w:p>
          <w:p w:rsidR="00536A27" w:rsidRPr="0011074A" w:rsidRDefault="0011074A">
            <w:pPr>
              <w:numPr>
                <w:ilvl w:val="0"/>
                <w:numId w:val="10"/>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Students prepare together a chosen building out of paper geometric figures which is their common in</w:t>
            </w:r>
            <w:r w:rsidRPr="0011074A">
              <w:rPr>
                <w:rFonts w:asciiTheme="minorHAnsi" w:hAnsiTheme="minorHAnsi" w:cstheme="minorHAnsi"/>
                <w:color w:val="000000"/>
                <w:sz w:val="24"/>
                <w:szCs w:val="24"/>
              </w:rPr>
              <w:t>ternational work, photo-reportage of its construction to be shown at home.</w:t>
            </w:r>
          </w:p>
          <w:p w:rsidR="00536A27" w:rsidRPr="0011074A" w:rsidRDefault="0011074A">
            <w:pPr>
              <w:numPr>
                <w:ilvl w:val="0"/>
                <w:numId w:val="10"/>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 games of 3D puzzles</w:t>
            </w:r>
          </w:p>
          <w:p w:rsidR="00536A27" w:rsidRPr="0011074A" w:rsidRDefault="0011074A">
            <w:pPr>
              <w:numPr>
                <w:ilvl w:val="0"/>
                <w:numId w:val="10"/>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Lessons of the future – Math and 3D, ICT.</w:t>
            </w:r>
          </w:p>
          <w:p w:rsidR="00536A27" w:rsidRPr="0011074A" w:rsidRDefault="0011074A">
            <w:pPr>
              <w:numPr>
                <w:ilvl w:val="0"/>
                <w:numId w:val="10"/>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Visit to the factory or a company to show the students new technologies used in the practice – photo reportage.</w:t>
            </w:r>
          </w:p>
          <w:p w:rsidR="00536A27" w:rsidRPr="0011074A" w:rsidRDefault="0011074A">
            <w:pPr>
              <w:numPr>
                <w:ilvl w:val="0"/>
                <w:numId w:val="10"/>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Glo</w:t>
            </w:r>
            <w:r w:rsidRPr="0011074A">
              <w:rPr>
                <w:rFonts w:asciiTheme="minorHAnsi" w:hAnsiTheme="minorHAnsi" w:cstheme="minorHAnsi"/>
                <w:color w:val="000000"/>
                <w:sz w:val="24"/>
                <w:szCs w:val="24"/>
              </w:rPr>
              <w:t xml:space="preserve">ssary in all partner school languages about Math – put on </w:t>
            </w:r>
            <w:proofErr w:type="spellStart"/>
            <w:r w:rsidRPr="0011074A">
              <w:rPr>
                <w:rFonts w:asciiTheme="minorHAnsi" w:hAnsiTheme="minorHAnsi" w:cstheme="minorHAnsi"/>
                <w:color w:val="000000"/>
                <w:sz w:val="24"/>
                <w:szCs w:val="24"/>
              </w:rPr>
              <w:t>Quizlet</w:t>
            </w:r>
            <w:proofErr w:type="spellEnd"/>
          </w:p>
          <w:p w:rsidR="00536A27" w:rsidRPr="0011074A" w:rsidRDefault="0011074A">
            <w:pPr>
              <w:numPr>
                <w:ilvl w:val="0"/>
                <w:numId w:val="10"/>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We will discuss how to deal with the following activities and what results quality we expect from each partner school, how the project`s outcomes will be disseminated. We will talk about the</w:t>
            </w:r>
            <w:r w:rsidRPr="0011074A">
              <w:rPr>
                <w:rFonts w:asciiTheme="minorHAnsi" w:hAnsiTheme="minorHAnsi" w:cstheme="minorHAnsi"/>
                <w:color w:val="000000"/>
                <w:sz w:val="24"/>
                <w:szCs w:val="24"/>
              </w:rPr>
              <w:t xml:space="preserve"> project e-Twinning platform and what should be put there and in which form. We plan to have a TV  or press interview to talk about the project and we will have the meeting in the Town Hall with the authorities. There will be meeting with the local communi</w:t>
            </w:r>
            <w:r w:rsidRPr="0011074A">
              <w:rPr>
                <w:rFonts w:asciiTheme="minorHAnsi" w:hAnsiTheme="minorHAnsi" w:cstheme="minorHAnsi"/>
                <w:color w:val="000000"/>
                <w:sz w:val="24"/>
                <w:szCs w:val="24"/>
              </w:rPr>
              <w:t xml:space="preserve">ty at common dinner of hosting families, students and teachers. </w:t>
            </w:r>
          </w:p>
          <w:p w:rsidR="00536A27" w:rsidRPr="0011074A" w:rsidRDefault="0011074A">
            <w:pPr>
              <w:ind w:left="360"/>
              <w:rPr>
                <w:rFonts w:asciiTheme="minorHAnsi" w:hAnsiTheme="minorHAnsi" w:cstheme="minorHAnsi"/>
                <w:sz w:val="24"/>
                <w:szCs w:val="24"/>
              </w:rPr>
            </w:pPr>
            <w:r w:rsidRPr="0011074A">
              <w:rPr>
                <w:rFonts w:asciiTheme="minorHAnsi" w:hAnsiTheme="minorHAnsi" w:cstheme="minorHAnsi"/>
                <w:sz w:val="24"/>
                <w:szCs w:val="24"/>
                <w:u w:val="single"/>
              </w:rPr>
              <w:t>After the  meeting there will be a slideshow at each school for the students, teachers and parents to show what we have done during the visit.</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lastRenderedPageBreak/>
              <w:t>June/July</w:t>
            </w:r>
          </w:p>
        </w:tc>
        <w:tc>
          <w:tcPr>
            <w:tcW w:w="5400" w:type="dxa"/>
          </w:tcPr>
          <w:p w:rsidR="00536A27" w:rsidRPr="0011074A" w:rsidRDefault="0011074A">
            <w:pPr>
              <w:numPr>
                <w:ilvl w:val="0"/>
                <w:numId w:val="8"/>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 Knowledge competition based on the topics which have been worked out this year at school level with </w:t>
            </w:r>
            <w:proofErr w:type="spellStart"/>
            <w:r w:rsidRPr="0011074A">
              <w:rPr>
                <w:rFonts w:asciiTheme="minorHAnsi" w:hAnsiTheme="minorHAnsi" w:cstheme="minorHAnsi"/>
                <w:color w:val="000000"/>
                <w:sz w:val="24"/>
                <w:szCs w:val="24"/>
              </w:rPr>
              <w:t>kahoots</w:t>
            </w:r>
            <w:proofErr w:type="spellEnd"/>
            <w:r w:rsidRPr="0011074A">
              <w:rPr>
                <w:rFonts w:asciiTheme="minorHAnsi" w:hAnsiTheme="minorHAnsi" w:cstheme="minorHAnsi"/>
                <w:color w:val="000000"/>
                <w:sz w:val="24"/>
                <w:szCs w:val="24"/>
              </w:rPr>
              <w:t xml:space="preserve">  and at the same day the finalists will have the competition by videoconference, all prepared by students and teachers to find the international pr</w:t>
            </w:r>
            <w:r w:rsidRPr="0011074A">
              <w:rPr>
                <w:rFonts w:asciiTheme="minorHAnsi" w:hAnsiTheme="minorHAnsi" w:cstheme="minorHAnsi"/>
                <w:color w:val="000000"/>
                <w:sz w:val="24"/>
                <w:szCs w:val="24"/>
              </w:rPr>
              <w:t>oject winners.</w:t>
            </w:r>
          </w:p>
          <w:p w:rsidR="00536A27" w:rsidRPr="0011074A" w:rsidRDefault="0011074A">
            <w:pPr>
              <w:numPr>
                <w:ilvl w:val="0"/>
                <w:numId w:val="8"/>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“We are what we eat” – students take photos of the food ingredients of their diets and make the slideshow to prove how many “E” and other chemical elements we consume every day</w:t>
            </w:r>
          </w:p>
          <w:p w:rsidR="00536A27" w:rsidRPr="0011074A" w:rsidRDefault="0011074A">
            <w:pPr>
              <w:numPr>
                <w:ilvl w:val="0"/>
                <w:numId w:val="8"/>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Survey among teachers  and students– How </w:t>
            </w:r>
            <w:r w:rsidRPr="0011074A">
              <w:rPr>
                <w:rFonts w:asciiTheme="minorHAnsi" w:hAnsiTheme="minorHAnsi" w:cstheme="minorHAnsi"/>
                <w:color w:val="000000"/>
                <w:sz w:val="24"/>
                <w:szCs w:val="24"/>
              </w:rPr>
              <w:lastRenderedPageBreak/>
              <w:t>do they perceive the Pr</w:t>
            </w:r>
            <w:r w:rsidRPr="0011074A">
              <w:rPr>
                <w:rFonts w:asciiTheme="minorHAnsi" w:hAnsiTheme="minorHAnsi" w:cstheme="minorHAnsi"/>
                <w:color w:val="000000"/>
                <w:sz w:val="24"/>
                <w:szCs w:val="24"/>
              </w:rPr>
              <w:t>oject?: pros and cons</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lastRenderedPageBreak/>
              <w:t>August</w:t>
            </w:r>
          </w:p>
        </w:tc>
        <w:tc>
          <w:tcPr>
            <w:tcW w:w="5400" w:type="dxa"/>
          </w:tcPr>
          <w:p w:rsidR="00536A27" w:rsidRPr="0011074A" w:rsidRDefault="0011074A">
            <w:pPr>
              <w:numPr>
                <w:ilvl w:val="0"/>
                <w:numId w:val="11"/>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Exchanging e-mails – </w:t>
            </w:r>
            <w:proofErr w:type="spellStart"/>
            <w:r w:rsidRPr="0011074A">
              <w:rPr>
                <w:rFonts w:asciiTheme="minorHAnsi" w:hAnsiTheme="minorHAnsi" w:cstheme="minorHAnsi"/>
                <w:color w:val="000000"/>
                <w:sz w:val="24"/>
                <w:szCs w:val="24"/>
              </w:rPr>
              <w:t>st</w:t>
            </w:r>
            <w:proofErr w:type="spellEnd"/>
            <w:r w:rsidRPr="0011074A">
              <w:rPr>
                <w:rFonts w:asciiTheme="minorHAnsi" w:hAnsiTheme="minorHAnsi" w:cstheme="minorHAnsi"/>
                <w:color w:val="000000"/>
                <w:sz w:val="24"/>
                <w:szCs w:val="24"/>
              </w:rPr>
              <w:t xml:space="preserve">-s and </w:t>
            </w:r>
            <w:proofErr w:type="spellStart"/>
            <w:r w:rsidRPr="0011074A">
              <w:rPr>
                <w:rFonts w:asciiTheme="minorHAnsi" w:hAnsiTheme="minorHAnsi" w:cstheme="minorHAnsi"/>
                <w:color w:val="000000"/>
                <w:sz w:val="24"/>
                <w:szCs w:val="24"/>
              </w:rPr>
              <w:t>tch</w:t>
            </w:r>
            <w:proofErr w:type="spellEnd"/>
            <w:r w:rsidRPr="0011074A">
              <w:rPr>
                <w:rFonts w:asciiTheme="minorHAnsi" w:hAnsiTheme="minorHAnsi" w:cstheme="minorHAnsi"/>
                <w:color w:val="000000"/>
                <w:sz w:val="24"/>
                <w:szCs w:val="24"/>
              </w:rPr>
              <w:t>-s, project`s website for t-</w:t>
            </w:r>
            <w:proofErr w:type="spellStart"/>
            <w:r w:rsidRPr="0011074A">
              <w:rPr>
                <w:rFonts w:asciiTheme="minorHAnsi" w:hAnsiTheme="minorHAnsi" w:cstheme="minorHAnsi"/>
                <w:color w:val="000000"/>
                <w:sz w:val="24"/>
                <w:szCs w:val="24"/>
              </w:rPr>
              <w:t>chs</w:t>
            </w:r>
            <w:proofErr w:type="spellEnd"/>
            <w:r w:rsidRPr="0011074A">
              <w:rPr>
                <w:rFonts w:asciiTheme="minorHAnsi" w:hAnsiTheme="minorHAnsi" w:cstheme="minorHAnsi"/>
                <w:color w:val="000000"/>
                <w:sz w:val="24"/>
                <w:szCs w:val="24"/>
              </w:rPr>
              <w:t xml:space="preserve"> and </w:t>
            </w:r>
            <w:proofErr w:type="spellStart"/>
            <w:r w:rsidRPr="0011074A">
              <w:rPr>
                <w:rFonts w:asciiTheme="minorHAnsi" w:hAnsiTheme="minorHAnsi" w:cstheme="minorHAnsi"/>
                <w:color w:val="000000"/>
                <w:sz w:val="24"/>
                <w:szCs w:val="24"/>
              </w:rPr>
              <w:t>st</w:t>
            </w:r>
            <w:proofErr w:type="spellEnd"/>
            <w:r w:rsidRPr="0011074A">
              <w:rPr>
                <w:rFonts w:asciiTheme="minorHAnsi" w:hAnsiTheme="minorHAnsi" w:cstheme="minorHAnsi"/>
                <w:color w:val="000000"/>
                <w:sz w:val="24"/>
                <w:szCs w:val="24"/>
              </w:rPr>
              <w:t>-s to exchange the practices.</w:t>
            </w:r>
          </w:p>
          <w:p w:rsidR="00536A27" w:rsidRPr="0011074A" w:rsidRDefault="0011074A">
            <w:pPr>
              <w:rPr>
                <w:rFonts w:asciiTheme="minorHAnsi" w:hAnsiTheme="minorHAnsi" w:cstheme="minorHAnsi"/>
                <w:sz w:val="24"/>
                <w:szCs w:val="24"/>
              </w:rPr>
            </w:pPr>
            <w:r w:rsidRPr="0011074A">
              <w:rPr>
                <w:rFonts w:asciiTheme="minorHAnsi" w:hAnsiTheme="minorHAnsi" w:cstheme="minorHAnsi"/>
                <w:sz w:val="24"/>
                <w:szCs w:val="24"/>
              </w:rPr>
              <w:t>2. Writing the interim  reports</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536A27">
            <w:pPr>
              <w:rPr>
                <w:rFonts w:asciiTheme="minorHAnsi" w:hAnsiTheme="minorHAnsi" w:cstheme="minorHAnsi"/>
                <w:b/>
                <w:sz w:val="24"/>
                <w:szCs w:val="24"/>
              </w:rPr>
            </w:pPr>
          </w:p>
        </w:tc>
        <w:tc>
          <w:tcPr>
            <w:tcW w:w="5400"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The Second Year of the Project 2021/2022</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September</w:t>
            </w:r>
          </w:p>
        </w:tc>
        <w:tc>
          <w:tcPr>
            <w:tcW w:w="5400" w:type="dxa"/>
          </w:tcPr>
          <w:p w:rsidR="00536A27" w:rsidRPr="0011074A" w:rsidRDefault="0011074A">
            <w:pPr>
              <w:numPr>
                <w:ilvl w:val="0"/>
                <w:numId w:val="6"/>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Students` tests of </w:t>
            </w:r>
            <w:proofErr w:type="spellStart"/>
            <w:r w:rsidRPr="0011074A">
              <w:rPr>
                <w:rFonts w:asciiTheme="minorHAnsi" w:hAnsiTheme="minorHAnsi" w:cstheme="minorHAnsi"/>
                <w:color w:val="000000"/>
                <w:sz w:val="24"/>
                <w:szCs w:val="24"/>
              </w:rPr>
              <w:t>maths</w:t>
            </w:r>
            <w:proofErr w:type="spellEnd"/>
            <w:r w:rsidRPr="0011074A">
              <w:rPr>
                <w:rFonts w:asciiTheme="minorHAnsi" w:hAnsiTheme="minorHAnsi" w:cstheme="minorHAnsi"/>
                <w:color w:val="000000"/>
                <w:sz w:val="24"/>
                <w:szCs w:val="24"/>
              </w:rPr>
              <w:t xml:space="preserve"> and English to check what to improve.</w:t>
            </w:r>
          </w:p>
          <w:p w:rsidR="00536A27" w:rsidRPr="0011074A" w:rsidRDefault="0011074A">
            <w:pPr>
              <w:numPr>
                <w:ilvl w:val="0"/>
                <w:numId w:val="6"/>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Videoconference - inter-meeting evaluation, </w:t>
            </w:r>
          </w:p>
          <w:p w:rsidR="00536A27" w:rsidRPr="0011074A" w:rsidRDefault="0011074A">
            <w:pPr>
              <w:numPr>
                <w:ilvl w:val="0"/>
                <w:numId w:val="6"/>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“What do I know about chemistry “ – slideshows about chemical products we use every day.</w:t>
            </w:r>
          </w:p>
          <w:p w:rsidR="00536A27" w:rsidRPr="0011074A" w:rsidRDefault="0011074A">
            <w:pPr>
              <w:numPr>
                <w:ilvl w:val="0"/>
                <w:numId w:val="6"/>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Lessons scripts of chemistry with experiments – photos</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Oc</w:t>
            </w:r>
            <w:r w:rsidRPr="0011074A">
              <w:rPr>
                <w:rFonts w:asciiTheme="minorHAnsi" w:hAnsiTheme="minorHAnsi" w:cstheme="minorHAnsi"/>
                <w:b/>
                <w:sz w:val="24"/>
                <w:szCs w:val="24"/>
              </w:rPr>
              <w:t>tober</w:t>
            </w:r>
          </w:p>
        </w:tc>
        <w:tc>
          <w:tcPr>
            <w:tcW w:w="5400" w:type="dxa"/>
          </w:tcPr>
          <w:p w:rsidR="00536A27" w:rsidRPr="0011074A" w:rsidRDefault="0011074A">
            <w:pPr>
              <w:rPr>
                <w:rFonts w:asciiTheme="minorHAnsi" w:hAnsiTheme="minorHAnsi" w:cstheme="minorHAnsi"/>
                <w:sz w:val="24"/>
                <w:szCs w:val="24"/>
              </w:rPr>
            </w:pPr>
            <w:r w:rsidRPr="0011074A">
              <w:rPr>
                <w:rFonts w:asciiTheme="minorHAnsi" w:hAnsiTheme="minorHAnsi" w:cstheme="minorHAnsi"/>
                <w:sz w:val="24"/>
                <w:szCs w:val="24"/>
              </w:rPr>
              <w:t>Meeting in Italy. Evaluation.</w:t>
            </w:r>
          </w:p>
          <w:p w:rsidR="00536A27" w:rsidRPr="0011074A" w:rsidRDefault="0011074A">
            <w:pPr>
              <w:rPr>
                <w:rFonts w:asciiTheme="minorHAnsi" w:hAnsiTheme="minorHAnsi" w:cstheme="minorHAnsi"/>
                <w:sz w:val="24"/>
                <w:szCs w:val="24"/>
              </w:rPr>
            </w:pPr>
            <w:r w:rsidRPr="0011074A">
              <w:rPr>
                <w:rFonts w:asciiTheme="minorHAnsi" w:hAnsiTheme="minorHAnsi" w:cstheme="minorHAnsi"/>
                <w:sz w:val="24"/>
                <w:szCs w:val="24"/>
              </w:rPr>
              <w:t xml:space="preserve"> "Chemistry can be funny" </w:t>
            </w:r>
          </w:p>
          <w:p w:rsidR="00536A27" w:rsidRPr="0011074A" w:rsidRDefault="0011074A">
            <w:pPr>
              <w:numPr>
                <w:ilvl w:val="0"/>
                <w:numId w:val="9"/>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 students of each school will present their slideshows on “We are what we eat”</w:t>
            </w:r>
          </w:p>
          <w:p w:rsidR="00536A27" w:rsidRPr="0011074A" w:rsidRDefault="0011074A">
            <w:pPr>
              <w:numPr>
                <w:ilvl w:val="0"/>
                <w:numId w:val="9"/>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The students of each school will present their slideshows on “What do I know about chemistry “.Thus we will show what have been done between the L/T/T Activities at schools. </w:t>
            </w:r>
          </w:p>
          <w:p w:rsidR="00536A27" w:rsidRPr="0011074A" w:rsidRDefault="0011074A">
            <w:pPr>
              <w:numPr>
                <w:ilvl w:val="0"/>
                <w:numId w:val="9"/>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Lessons of chemistry and languages of the future held by the teachers for student</w:t>
            </w:r>
            <w:r w:rsidRPr="0011074A">
              <w:rPr>
                <w:rFonts w:asciiTheme="minorHAnsi" w:hAnsiTheme="minorHAnsi" w:cstheme="minorHAnsi"/>
                <w:color w:val="000000"/>
                <w:sz w:val="24"/>
                <w:szCs w:val="24"/>
              </w:rPr>
              <w:t xml:space="preserve">s and teachers with modern training methods. The idea is to learn from each other. </w:t>
            </w:r>
          </w:p>
          <w:p w:rsidR="00536A27" w:rsidRPr="0011074A" w:rsidRDefault="0011074A">
            <w:pPr>
              <w:numPr>
                <w:ilvl w:val="0"/>
                <w:numId w:val="9"/>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Students  with their teachers  will work on the glossary with the vocabulary connected with chemistry.  Put on </w:t>
            </w:r>
            <w:proofErr w:type="spellStart"/>
            <w:r w:rsidRPr="0011074A">
              <w:rPr>
                <w:rFonts w:asciiTheme="minorHAnsi" w:hAnsiTheme="minorHAnsi" w:cstheme="minorHAnsi"/>
                <w:color w:val="000000"/>
                <w:sz w:val="24"/>
                <w:szCs w:val="24"/>
              </w:rPr>
              <w:t>Quizlet</w:t>
            </w:r>
            <w:proofErr w:type="spellEnd"/>
            <w:r w:rsidRPr="0011074A">
              <w:rPr>
                <w:rFonts w:asciiTheme="minorHAnsi" w:hAnsiTheme="minorHAnsi" w:cstheme="minorHAnsi"/>
                <w:color w:val="000000"/>
                <w:sz w:val="24"/>
                <w:szCs w:val="24"/>
              </w:rPr>
              <w:t>.</w:t>
            </w:r>
          </w:p>
          <w:p w:rsidR="00536A27" w:rsidRPr="0011074A" w:rsidRDefault="0011074A">
            <w:pPr>
              <w:numPr>
                <w:ilvl w:val="0"/>
                <w:numId w:val="9"/>
              </w:numPr>
              <w:pBdr>
                <w:top w:val="nil"/>
                <w:left w:val="nil"/>
                <w:bottom w:val="nil"/>
                <w:right w:val="nil"/>
                <w:between w:val="nil"/>
              </w:pBdr>
              <w:rPr>
                <w:rFonts w:asciiTheme="minorHAnsi" w:hAnsiTheme="minorHAnsi" w:cstheme="minorHAnsi"/>
                <w:color w:val="000000"/>
                <w:sz w:val="24"/>
                <w:szCs w:val="24"/>
              </w:rPr>
            </w:pPr>
            <w:proofErr w:type="spellStart"/>
            <w:r w:rsidRPr="0011074A">
              <w:rPr>
                <w:rFonts w:asciiTheme="minorHAnsi" w:hAnsiTheme="minorHAnsi" w:cstheme="minorHAnsi"/>
                <w:color w:val="000000"/>
                <w:sz w:val="24"/>
                <w:szCs w:val="24"/>
              </w:rPr>
              <w:t>Kahoots</w:t>
            </w:r>
            <w:proofErr w:type="spellEnd"/>
            <w:r w:rsidRPr="0011074A">
              <w:rPr>
                <w:rFonts w:asciiTheme="minorHAnsi" w:hAnsiTheme="minorHAnsi" w:cstheme="minorHAnsi"/>
                <w:color w:val="000000"/>
                <w:sz w:val="24"/>
                <w:szCs w:val="24"/>
              </w:rPr>
              <w:t xml:space="preserve"> about chemistry in everyday life</w:t>
            </w:r>
          </w:p>
          <w:p w:rsidR="00536A27" w:rsidRPr="0011074A" w:rsidRDefault="0011074A">
            <w:pPr>
              <w:numPr>
                <w:ilvl w:val="0"/>
                <w:numId w:val="9"/>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Visit to th</w:t>
            </w:r>
            <w:r w:rsidRPr="0011074A">
              <w:rPr>
                <w:rFonts w:asciiTheme="minorHAnsi" w:hAnsiTheme="minorHAnsi" w:cstheme="minorHAnsi"/>
                <w:color w:val="000000"/>
                <w:sz w:val="24"/>
                <w:szCs w:val="24"/>
              </w:rPr>
              <w:t>e factory or a chemical laboratory to show the students new technologies used in the practice – photo reportage</w:t>
            </w:r>
          </w:p>
          <w:p w:rsidR="00536A27" w:rsidRPr="0011074A" w:rsidRDefault="0011074A">
            <w:pPr>
              <w:numPr>
                <w:ilvl w:val="0"/>
                <w:numId w:val="9"/>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There will be lessons made on the basis of lessons scripts prepared by the teachers of partner schools to exchange the knowledge.</w:t>
            </w:r>
          </w:p>
          <w:p w:rsidR="00536A27" w:rsidRPr="0011074A" w:rsidRDefault="0011074A">
            <w:pPr>
              <w:numPr>
                <w:ilvl w:val="0"/>
                <w:numId w:val="9"/>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There  will be</w:t>
            </w:r>
            <w:r w:rsidRPr="0011074A">
              <w:rPr>
                <w:rFonts w:asciiTheme="minorHAnsi" w:hAnsiTheme="minorHAnsi" w:cstheme="minorHAnsi"/>
                <w:color w:val="000000"/>
                <w:sz w:val="24"/>
                <w:szCs w:val="24"/>
              </w:rPr>
              <w:t xml:space="preserve"> the press interview to promote the project and the meeting with the local government in Town Hall. The host families will prepare the common dinner for the meeting participants and school community. There will be carried out the evaluation. We will discus</w:t>
            </w:r>
            <w:r w:rsidRPr="0011074A">
              <w:rPr>
                <w:rFonts w:asciiTheme="minorHAnsi" w:hAnsiTheme="minorHAnsi" w:cstheme="minorHAnsi"/>
                <w:color w:val="000000"/>
                <w:sz w:val="24"/>
                <w:szCs w:val="24"/>
              </w:rPr>
              <w:t>s how to deal with the following activities and about the project e-Twinning platform and what should be put there and in which form.</w:t>
            </w:r>
          </w:p>
          <w:p w:rsidR="00536A27" w:rsidRPr="0011074A" w:rsidRDefault="0011074A">
            <w:pPr>
              <w:rPr>
                <w:rFonts w:asciiTheme="minorHAnsi" w:hAnsiTheme="minorHAnsi" w:cstheme="minorHAnsi"/>
                <w:sz w:val="24"/>
                <w:szCs w:val="24"/>
                <w:u w:val="single"/>
              </w:rPr>
            </w:pPr>
            <w:r w:rsidRPr="0011074A">
              <w:rPr>
                <w:rFonts w:asciiTheme="minorHAnsi" w:hAnsiTheme="minorHAnsi" w:cstheme="minorHAnsi"/>
                <w:sz w:val="24"/>
                <w:szCs w:val="24"/>
                <w:u w:val="single"/>
              </w:rPr>
              <w:lastRenderedPageBreak/>
              <w:t>After the  meeting there will be a slideshow at each school for the students, teachers and parents to show what we have do</w:t>
            </w:r>
            <w:r w:rsidRPr="0011074A">
              <w:rPr>
                <w:rFonts w:asciiTheme="minorHAnsi" w:hAnsiTheme="minorHAnsi" w:cstheme="minorHAnsi"/>
                <w:sz w:val="24"/>
                <w:szCs w:val="24"/>
                <w:u w:val="single"/>
              </w:rPr>
              <w:t>ne during the visit.</w:t>
            </w:r>
          </w:p>
          <w:p w:rsidR="00536A27" w:rsidRPr="0011074A" w:rsidRDefault="00536A27">
            <w:pPr>
              <w:rPr>
                <w:rFonts w:asciiTheme="minorHAnsi" w:hAnsiTheme="minorHAnsi" w:cstheme="minorHAnsi"/>
                <w:sz w:val="24"/>
                <w:szCs w:val="24"/>
              </w:rPr>
            </w:pP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lastRenderedPageBreak/>
              <w:t>November</w:t>
            </w:r>
          </w:p>
        </w:tc>
        <w:tc>
          <w:tcPr>
            <w:tcW w:w="5400" w:type="dxa"/>
          </w:tcPr>
          <w:p w:rsidR="00536A27" w:rsidRPr="0011074A" w:rsidRDefault="0011074A">
            <w:pPr>
              <w:ind w:left="360"/>
              <w:rPr>
                <w:rFonts w:asciiTheme="minorHAnsi" w:hAnsiTheme="minorHAnsi" w:cstheme="minorHAnsi"/>
                <w:sz w:val="24"/>
                <w:szCs w:val="24"/>
              </w:rPr>
            </w:pPr>
            <w:r w:rsidRPr="0011074A">
              <w:rPr>
                <w:rFonts w:asciiTheme="minorHAnsi" w:hAnsiTheme="minorHAnsi" w:cstheme="minorHAnsi"/>
                <w:sz w:val="24"/>
                <w:szCs w:val="24"/>
              </w:rPr>
              <w:t>1.Kahoots about chemistry – play at home schools</w:t>
            </w:r>
          </w:p>
          <w:p w:rsidR="00536A27" w:rsidRPr="0011074A" w:rsidRDefault="0011074A">
            <w:pPr>
              <w:ind w:left="360"/>
              <w:rPr>
                <w:rFonts w:asciiTheme="minorHAnsi" w:hAnsiTheme="minorHAnsi" w:cstheme="minorHAnsi"/>
                <w:sz w:val="24"/>
                <w:szCs w:val="24"/>
              </w:rPr>
            </w:pPr>
            <w:r w:rsidRPr="0011074A">
              <w:rPr>
                <w:rFonts w:asciiTheme="minorHAnsi" w:hAnsiTheme="minorHAnsi" w:cstheme="minorHAnsi"/>
                <w:sz w:val="24"/>
                <w:szCs w:val="24"/>
              </w:rPr>
              <w:t>2. “Ecology in my country” – slideshows</w:t>
            </w:r>
          </w:p>
          <w:p w:rsidR="00536A27" w:rsidRPr="0011074A" w:rsidRDefault="0011074A">
            <w:pPr>
              <w:pBdr>
                <w:top w:val="nil"/>
                <w:left w:val="nil"/>
                <w:bottom w:val="nil"/>
                <w:right w:val="nil"/>
                <w:between w:val="nil"/>
              </w:pBdr>
              <w:ind w:left="720"/>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3.Playing with the </w:t>
            </w:r>
            <w:proofErr w:type="spellStart"/>
            <w:r w:rsidRPr="0011074A">
              <w:rPr>
                <w:rFonts w:asciiTheme="minorHAnsi" w:hAnsiTheme="minorHAnsi" w:cstheme="minorHAnsi"/>
                <w:color w:val="000000"/>
                <w:sz w:val="24"/>
                <w:szCs w:val="24"/>
              </w:rPr>
              <w:t>kahoots</w:t>
            </w:r>
            <w:proofErr w:type="spellEnd"/>
            <w:r w:rsidRPr="0011074A">
              <w:rPr>
                <w:rFonts w:asciiTheme="minorHAnsi" w:hAnsiTheme="minorHAnsi" w:cstheme="minorHAnsi"/>
                <w:color w:val="000000"/>
                <w:sz w:val="24"/>
                <w:szCs w:val="24"/>
              </w:rPr>
              <w:t xml:space="preserve">` quizzes of English and </w:t>
            </w:r>
            <w:proofErr w:type="spellStart"/>
            <w:r w:rsidRPr="0011074A">
              <w:rPr>
                <w:rFonts w:asciiTheme="minorHAnsi" w:hAnsiTheme="minorHAnsi" w:cstheme="minorHAnsi"/>
                <w:color w:val="000000"/>
                <w:sz w:val="24"/>
                <w:szCs w:val="24"/>
              </w:rPr>
              <w:t>maths</w:t>
            </w:r>
            <w:proofErr w:type="spellEnd"/>
            <w:r w:rsidRPr="0011074A">
              <w:rPr>
                <w:rFonts w:asciiTheme="minorHAnsi" w:hAnsiTheme="minorHAnsi" w:cstheme="minorHAnsi"/>
                <w:color w:val="000000"/>
                <w:sz w:val="24"/>
                <w:szCs w:val="24"/>
              </w:rPr>
              <w:t xml:space="preserve"> sent by partner schools</w:t>
            </w:r>
          </w:p>
          <w:p w:rsidR="00536A27" w:rsidRPr="0011074A" w:rsidRDefault="00536A27">
            <w:pPr>
              <w:ind w:left="360"/>
              <w:rPr>
                <w:rFonts w:asciiTheme="minorHAnsi" w:hAnsiTheme="minorHAnsi" w:cstheme="minorHAnsi"/>
                <w:sz w:val="24"/>
                <w:szCs w:val="24"/>
              </w:rPr>
            </w:pP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December</w:t>
            </w:r>
          </w:p>
        </w:tc>
        <w:tc>
          <w:tcPr>
            <w:tcW w:w="5400" w:type="dxa"/>
          </w:tcPr>
          <w:p w:rsidR="00536A27" w:rsidRPr="0011074A" w:rsidRDefault="0011074A">
            <w:pPr>
              <w:numPr>
                <w:ilvl w:val="0"/>
                <w:numId w:val="20"/>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Videoconference for teachers only to evaluate the project and to exchange the methods of teaching science, </w:t>
            </w:r>
            <w:proofErr w:type="spellStart"/>
            <w:r w:rsidRPr="0011074A">
              <w:rPr>
                <w:rFonts w:asciiTheme="minorHAnsi" w:hAnsiTheme="minorHAnsi" w:cstheme="minorHAnsi"/>
                <w:color w:val="000000"/>
                <w:sz w:val="24"/>
                <w:szCs w:val="24"/>
              </w:rPr>
              <w:t>maths</w:t>
            </w:r>
            <w:proofErr w:type="spellEnd"/>
            <w:r w:rsidRPr="0011074A">
              <w:rPr>
                <w:rFonts w:asciiTheme="minorHAnsi" w:hAnsiTheme="minorHAnsi" w:cstheme="minorHAnsi"/>
                <w:color w:val="000000"/>
                <w:sz w:val="24"/>
                <w:szCs w:val="24"/>
              </w:rPr>
              <w:t xml:space="preserve">, ICT and languages in more attractive ways. </w:t>
            </w:r>
          </w:p>
          <w:p w:rsidR="00536A27" w:rsidRPr="0011074A" w:rsidRDefault="0011074A">
            <w:pPr>
              <w:numPr>
                <w:ilvl w:val="0"/>
                <w:numId w:val="20"/>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The </w:t>
            </w:r>
            <w:proofErr w:type="spellStart"/>
            <w:r w:rsidRPr="0011074A">
              <w:rPr>
                <w:rFonts w:asciiTheme="minorHAnsi" w:hAnsiTheme="minorHAnsi" w:cstheme="minorHAnsi"/>
                <w:color w:val="000000"/>
                <w:sz w:val="24"/>
                <w:szCs w:val="24"/>
              </w:rPr>
              <w:t>worhskop</w:t>
            </w:r>
            <w:proofErr w:type="spellEnd"/>
            <w:r w:rsidRPr="0011074A">
              <w:rPr>
                <w:rFonts w:asciiTheme="minorHAnsi" w:hAnsiTheme="minorHAnsi" w:cstheme="minorHAnsi"/>
                <w:color w:val="000000"/>
                <w:sz w:val="24"/>
                <w:szCs w:val="24"/>
              </w:rPr>
              <w:t xml:space="preserve"> prepared by Romanian teachers how to use their methods (STEAM, MIND MAPPING, CODING) </w:t>
            </w:r>
            <w:r w:rsidRPr="0011074A">
              <w:rPr>
                <w:rFonts w:asciiTheme="minorHAnsi" w:hAnsiTheme="minorHAnsi" w:cstheme="minorHAnsi"/>
                <w:color w:val="000000"/>
                <w:sz w:val="24"/>
                <w:szCs w:val="24"/>
              </w:rPr>
              <w:t xml:space="preserve"> to compare with the methods suggested by other schools to exchange the practice and experiences.</w:t>
            </w:r>
          </w:p>
          <w:p w:rsidR="00536A27" w:rsidRPr="0011074A" w:rsidRDefault="0011074A">
            <w:pPr>
              <w:numPr>
                <w:ilvl w:val="0"/>
                <w:numId w:val="20"/>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 discussion on the methods of teaching suggested by students in October at T/T/L activities</w:t>
            </w:r>
          </w:p>
          <w:p w:rsidR="00536A27" w:rsidRPr="0011074A" w:rsidRDefault="0011074A">
            <w:pPr>
              <w:numPr>
                <w:ilvl w:val="0"/>
                <w:numId w:val="20"/>
              </w:numPr>
              <w:pBdr>
                <w:top w:val="nil"/>
                <w:left w:val="nil"/>
                <w:bottom w:val="nil"/>
                <w:right w:val="nil"/>
                <w:between w:val="nil"/>
              </w:pBdr>
              <w:rPr>
                <w:rFonts w:asciiTheme="minorHAnsi" w:hAnsiTheme="minorHAnsi" w:cstheme="minorHAnsi"/>
                <w:color w:val="FF0000"/>
                <w:sz w:val="24"/>
                <w:szCs w:val="24"/>
              </w:rPr>
            </w:pPr>
            <w:r w:rsidRPr="0011074A">
              <w:rPr>
                <w:rFonts w:asciiTheme="minorHAnsi" w:hAnsiTheme="minorHAnsi" w:cstheme="minorHAnsi"/>
                <w:color w:val="FF0000"/>
                <w:sz w:val="24"/>
                <w:szCs w:val="24"/>
              </w:rPr>
              <w:t>Attendance at the lessons of Math, science, ICT - robotics and languages to see on our own how to use different methods</w:t>
            </w:r>
          </w:p>
          <w:p w:rsidR="00536A27" w:rsidRPr="0011074A" w:rsidRDefault="00536A27">
            <w:pPr>
              <w:rPr>
                <w:rFonts w:asciiTheme="minorHAnsi" w:hAnsiTheme="minorHAnsi" w:cstheme="minorHAnsi"/>
                <w:sz w:val="24"/>
                <w:szCs w:val="24"/>
              </w:rPr>
            </w:pPr>
          </w:p>
        </w:tc>
        <w:tc>
          <w:tcPr>
            <w:tcW w:w="2095" w:type="dxa"/>
          </w:tcPr>
          <w:p w:rsidR="00536A27" w:rsidRPr="0011074A" w:rsidRDefault="00536A27">
            <w:pPr>
              <w:rPr>
                <w:rFonts w:asciiTheme="minorHAnsi" w:hAnsiTheme="minorHAnsi" w:cstheme="minorHAnsi"/>
                <w:b/>
                <w:sz w:val="24"/>
                <w:szCs w:val="24"/>
              </w:rPr>
            </w:pPr>
          </w:p>
        </w:tc>
      </w:tr>
      <w:tr w:rsidR="00536A27" w:rsidRPr="0011074A">
        <w:trPr>
          <w:trHeight w:val="350"/>
        </w:trPr>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January</w:t>
            </w:r>
          </w:p>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2022</w:t>
            </w:r>
          </w:p>
        </w:tc>
        <w:tc>
          <w:tcPr>
            <w:tcW w:w="5400" w:type="dxa"/>
          </w:tcPr>
          <w:p w:rsidR="00536A27" w:rsidRPr="0011074A" w:rsidRDefault="0011074A">
            <w:pPr>
              <w:numPr>
                <w:ilvl w:val="0"/>
                <w:numId w:val="12"/>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“Recycling methods” – lessons scripts</w:t>
            </w:r>
          </w:p>
          <w:p w:rsidR="00536A27" w:rsidRPr="0011074A" w:rsidRDefault="0011074A">
            <w:pPr>
              <w:numPr>
                <w:ilvl w:val="0"/>
                <w:numId w:val="12"/>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Recycling methods -students` slideshows or films</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February</w:t>
            </w:r>
          </w:p>
        </w:tc>
        <w:tc>
          <w:tcPr>
            <w:tcW w:w="5400" w:type="dxa"/>
          </w:tcPr>
          <w:p w:rsidR="00536A27" w:rsidRPr="0011074A" w:rsidRDefault="0011074A">
            <w:pPr>
              <w:numPr>
                <w:ilvl w:val="0"/>
                <w:numId w:val="21"/>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Videoconference to show what have been done and inter-meeting evaluation. Results</w:t>
            </w:r>
          </w:p>
          <w:p w:rsidR="00536A27" w:rsidRPr="0011074A" w:rsidRDefault="0011074A">
            <w:pPr>
              <w:numPr>
                <w:ilvl w:val="0"/>
                <w:numId w:val="21"/>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Lessons of ICT – how to make the QR codes for the films and other info</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March</w:t>
            </w:r>
          </w:p>
        </w:tc>
        <w:tc>
          <w:tcPr>
            <w:tcW w:w="5400" w:type="dxa"/>
          </w:tcPr>
          <w:p w:rsidR="00536A27" w:rsidRPr="0011074A" w:rsidRDefault="0011074A">
            <w:pPr>
              <w:rPr>
                <w:rFonts w:asciiTheme="minorHAnsi" w:hAnsiTheme="minorHAnsi" w:cstheme="minorHAnsi"/>
                <w:sz w:val="24"/>
                <w:szCs w:val="24"/>
              </w:rPr>
            </w:pPr>
            <w:r w:rsidRPr="0011074A">
              <w:rPr>
                <w:rFonts w:asciiTheme="minorHAnsi" w:hAnsiTheme="minorHAnsi" w:cstheme="minorHAnsi"/>
                <w:sz w:val="24"/>
                <w:szCs w:val="24"/>
              </w:rPr>
              <w:t>Meeting in Bulgaria</w:t>
            </w:r>
          </w:p>
          <w:p w:rsidR="00536A27" w:rsidRPr="0011074A" w:rsidRDefault="0011074A">
            <w:pPr>
              <w:rPr>
                <w:rFonts w:asciiTheme="minorHAnsi" w:hAnsiTheme="minorHAnsi" w:cstheme="minorHAnsi"/>
                <w:sz w:val="24"/>
                <w:szCs w:val="24"/>
              </w:rPr>
            </w:pPr>
            <w:r w:rsidRPr="0011074A">
              <w:rPr>
                <w:rFonts w:asciiTheme="minorHAnsi" w:hAnsiTheme="minorHAnsi" w:cstheme="minorHAnsi"/>
                <w:sz w:val="24"/>
                <w:szCs w:val="24"/>
              </w:rPr>
              <w:t>“Ecology is my style of life”</w:t>
            </w:r>
          </w:p>
          <w:p w:rsidR="00536A27" w:rsidRPr="0011074A" w:rsidRDefault="0011074A">
            <w:pPr>
              <w:numPr>
                <w:ilvl w:val="0"/>
                <w:numId w:val="14"/>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 students of each school will present their slideshows on“ Ecology in my country”.</w:t>
            </w:r>
          </w:p>
          <w:p w:rsidR="00536A27" w:rsidRPr="0011074A" w:rsidRDefault="0011074A">
            <w:pPr>
              <w:numPr>
                <w:ilvl w:val="0"/>
                <w:numId w:val="14"/>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 students of each school will present their slideshows on “Recycling methods”</w:t>
            </w:r>
          </w:p>
          <w:p w:rsidR="00536A27" w:rsidRPr="0011074A" w:rsidRDefault="0011074A">
            <w:pPr>
              <w:numPr>
                <w:ilvl w:val="0"/>
                <w:numId w:val="14"/>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Lessons of the future – biology with elements of ecology</w:t>
            </w:r>
          </w:p>
          <w:p w:rsidR="00536A27" w:rsidRPr="0011074A" w:rsidRDefault="0011074A">
            <w:pPr>
              <w:numPr>
                <w:ilvl w:val="0"/>
                <w:numId w:val="14"/>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Lessons about renewable resource</w:t>
            </w:r>
            <w:r w:rsidRPr="0011074A">
              <w:rPr>
                <w:rFonts w:asciiTheme="minorHAnsi" w:hAnsiTheme="minorHAnsi" w:cstheme="minorHAnsi"/>
                <w:color w:val="000000"/>
                <w:sz w:val="24"/>
                <w:szCs w:val="24"/>
              </w:rPr>
              <w:t>s of energy and power plants using natural resources</w:t>
            </w:r>
          </w:p>
          <w:p w:rsidR="00536A27" w:rsidRPr="0011074A" w:rsidRDefault="0011074A">
            <w:pPr>
              <w:numPr>
                <w:ilvl w:val="0"/>
                <w:numId w:val="14"/>
              </w:numPr>
              <w:pBdr>
                <w:top w:val="nil"/>
                <w:left w:val="nil"/>
                <w:bottom w:val="nil"/>
                <w:right w:val="nil"/>
                <w:between w:val="nil"/>
              </w:pBdr>
              <w:rPr>
                <w:rFonts w:asciiTheme="minorHAnsi" w:hAnsiTheme="minorHAnsi" w:cstheme="minorHAnsi"/>
                <w:color w:val="000000"/>
                <w:sz w:val="24"/>
                <w:szCs w:val="24"/>
              </w:rPr>
            </w:pPr>
            <w:proofErr w:type="spellStart"/>
            <w:r w:rsidRPr="0011074A">
              <w:rPr>
                <w:rFonts w:asciiTheme="minorHAnsi" w:hAnsiTheme="minorHAnsi" w:cstheme="minorHAnsi"/>
                <w:color w:val="000000"/>
                <w:sz w:val="24"/>
                <w:szCs w:val="24"/>
              </w:rPr>
              <w:t>Kahoots</w:t>
            </w:r>
            <w:proofErr w:type="spellEnd"/>
            <w:r w:rsidRPr="0011074A">
              <w:rPr>
                <w:rFonts w:asciiTheme="minorHAnsi" w:hAnsiTheme="minorHAnsi" w:cstheme="minorHAnsi"/>
                <w:color w:val="000000"/>
                <w:sz w:val="24"/>
                <w:szCs w:val="24"/>
              </w:rPr>
              <w:t xml:space="preserve"> on ecology and recycling methods in each partner school</w:t>
            </w:r>
          </w:p>
          <w:p w:rsidR="00536A27" w:rsidRPr="0011074A" w:rsidRDefault="0011074A">
            <w:pPr>
              <w:numPr>
                <w:ilvl w:val="0"/>
                <w:numId w:val="14"/>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Visit to the power plant which uses natural resources to produce energy in the practice – </w:t>
            </w:r>
            <w:r w:rsidRPr="0011074A">
              <w:rPr>
                <w:rFonts w:asciiTheme="minorHAnsi" w:hAnsiTheme="minorHAnsi" w:cstheme="minorHAnsi"/>
                <w:color w:val="000000"/>
                <w:sz w:val="24"/>
                <w:szCs w:val="24"/>
              </w:rPr>
              <w:lastRenderedPageBreak/>
              <w:t>photo reportage</w:t>
            </w:r>
          </w:p>
          <w:p w:rsidR="00536A27" w:rsidRPr="0011074A" w:rsidRDefault="0011074A">
            <w:pPr>
              <w:numPr>
                <w:ilvl w:val="0"/>
                <w:numId w:val="14"/>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Lessons of ICT ( QR code) and bio</w:t>
            </w:r>
            <w:r w:rsidRPr="0011074A">
              <w:rPr>
                <w:rFonts w:asciiTheme="minorHAnsi" w:hAnsiTheme="minorHAnsi" w:cstheme="minorHAnsi"/>
                <w:color w:val="000000"/>
                <w:sz w:val="24"/>
                <w:szCs w:val="24"/>
              </w:rPr>
              <w:t xml:space="preserve">logy – based on the lessons scripts prepared at home schools, </w:t>
            </w:r>
          </w:p>
          <w:p w:rsidR="00536A27" w:rsidRPr="0011074A" w:rsidRDefault="0011074A">
            <w:pPr>
              <w:numPr>
                <w:ilvl w:val="0"/>
                <w:numId w:val="14"/>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Students  with their teachers  will work on the glossary with the vocabulary connected with ecology.  Put on </w:t>
            </w:r>
            <w:proofErr w:type="spellStart"/>
            <w:r w:rsidRPr="0011074A">
              <w:rPr>
                <w:rFonts w:asciiTheme="minorHAnsi" w:hAnsiTheme="minorHAnsi" w:cstheme="minorHAnsi"/>
                <w:color w:val="000000"/>
                <w:sz w:val="24"/>
                <w:szCs w:val="24"/>
              </w:rPr>
              <w:t>Quizlet</w:t>
            </w:r>
            <w:proofErr w:type="spellEnd"/>
            <w:r w:rsidRPr="0011074A">
              <w:rPr>
                <w:rFonts w:asciiTheme="minorHAnsi" w:hAnsiTheme="minorHAnsi" w:cstheme="minorHAnsi"/>
                <w:color w:val="000000"/>
                <w:sz w:val="24"/>
                <w:szCs w:val="24"/>
              </w:rPr>
              <w:t>.</w:t>
            </w:r>
          </w:p>
          <w:p w:rsidR="00536A27" w:rsidRPr="0011074A" w:rsidRDefault="0011074A">
            <w:pPr>
              <w:numPr>
                <w:ilvl w:val="0"/>
                <w:numId w:val="14"/>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There  will be the press interview to promote the project and the meeting w</w:t>
            </w:r>
            <w:r w:rsidRPr="0011074A">
              <w:rPr>
                <w:rFonts w:asciiTheme="minorHAnsi" w:hAnsiTheme="minorHAnsi" w:cstheme="minorHAnsi"/>
                <w:color w:val="000000"/>
                <w:sz w:val="24"/>
                <w:szCs w:val="24"/>
              </w:rPr>
              <w:t>ith the local government in Town Hall. The host families will prepare the common dinner for the meeting participants and school community. There will be carried out the evaluation. We will discuss how to deal with the following activities and about the pro</w:t>
            </w:r>
            <w:r w:rsidRPr="0011074A">
              <w:rPr>
                <w:rFonts w:asciiTheme="minorHAnsi" w:hAnsiTheme="minorHAnsi" w:cstheme="minorHAnsi"/>
                <w:color w:val="000000"/>
                <w:sz w:val="24"/>
                <w:szCs w:val="24"/>
              </w:rPr>
              <w:t xml:space="preserve">ject e-Twinning platform and what should be put there and in which form. </w:t>
            </w:r>
          </w:p>
          <w:p w:rsidR="00536A27" w:rsidRPr="0011074A" w:rsidRDefault="0011074A">
            <w:pPr>
              <w:numPr>
                <w:ilvl w:val="0"/>
                <w:numId w:val="14"/>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Visit to ecological greenhouse – photo - reportage</w:t>
            </w:r>
          </w:p>
          <w:p w:rsidR="00536A27" w:rsidRPr="0011074A" w:rsidRDefault="0011074A">
            <w:pPr>
              <w:rPr>
                <w:rFonts w:asciiTheme="minorHAnsi" w:hAnsiTheme="minorHAnsi" w:cstheme="minorHAnsi"/>
                <w:sz w:val="24"/>
                <w:szCs w:val="24"/>
                <w:u w:val="single"/>
              </w:rPr>
            </w:pPr>
            <w:r w:rsidRPr="0011074A">
              <w:rPr>
                <w:rFonts w:asciiTheme="minorHAnsi" w:hAnsiTheme="minorHAnsi" w:cstheme="minorHAnsi"/>
                <w:sz w:val="24"/>
                <w:szCs w:val="24"/>
                <w:u w:val="single"/>
              </w:rPr>
              <w:t>After the  meeting there will be a slideshow at each school for the students, teachers and parents to show what we have done during the visit.</w:t>
            </w:r>
          </w:p>
          <w:p w:rsidR="00536A27" w:rsidRPr="0011074A" w:rsidRDefault="00536A27">
            <w:pPr>
              <w:rPr>
                <w:rFonts w:asciiTheme="minorHAnsi" w:hAnsiTheme="minorHAnsi" w:cstheme="minorHAnsi"/>
                <w:sz w:val="24"/>
                <w:szCs w:val="24"/>
                <w:u w:val="single"/>
              </w:rPr>
            </w:pPr>
          </w:p>
          <w:p w:rsidR="00536A27" w:rsidRPr="0011074A" w:rsidRDefault="0011074A">
            <w:pPr>
              <w:numPr>
                <w:ilvl w:val="0"/>
                <w:numId w:val="18"/>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Educational path – students with the help of teachers  and working with the map of the region – prepare the plan</w:t>
            </w:r>
            <w:r w:rsidRPr="0011074A">
              <w:rPr>
                <w:rFonts w:asciiTheme="minorHAnsi" w:hAnsiTheme="minorHAnsi" w:cstheme="minorHAnsi"/>
                <w:color w:val="000000"/>
                <w:sz w:val="24"/>
                <w:szCs w:val="24"/>
              </w:rPr>
              <w:t xml:space="preserve"> of the educational path in their </w:t>
            </w:r>
            <w:proofErr w:type="spellStart"/>
            <w:r w:rsidRPr="0011074A">
              <w:rPr>
                <w:rFonts w:asciiTheme="minorHAnsi" w:hAnsiTheme="minorHAnsi" w:cstheme="minorHAnsi"/>
                <w:color w:val="000000"/>
                <w:sz w:val="24"/>
                <w:szCs w:val="24"/>
              </w:rPr>
              <w:t>neighbourhood</w:t>
            </w:r>
            <w:proofErr w:type="spellEnd"/>
            <w:r w:rsidRPr="0011074A">
              <w:rPr>
                <w:rFonts w:asciiTheme="minorHAnsi" w:hAnsiTheme="minorHAnsi" w:cstheme="minorHAnsi"/>
                <w:color w:val="000000"/>
                <w:sz w:val="24"/>
                <w:szCs w:val="24"/>
              </w:rPr>
              <w:t>, they assign the path with teachers –</w:t>
            </w:r>
            <w:proofErr w:type="spellStart"/>
            <w:r w:rsidRPr="0011074A">
              <w:rPr>
                <w:rFonts w:asciiTheme="minorHAnsi" w:hAnsiTheme="minorHAnsi" w:cstheme="minorHAnsi"/>
                <w:color w:val="000000"/>
                <w:sz w:val="24"/>
                <w:szCs w:val="24"/>
              </w:rPr>
              <w:t>Webquest</w:t>
            </w:r>
            <w:proofErr w:type="spellEnd"/>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lastRenderedPageBreak/>
              <w:t>April</w:t>
            </w:r>
          </w:p>
        </w:tc>
        <w:tc>
          <w:tcPr>
            <w:tcW w:w="5400" w:type="dxa"/>
          </w:tcPr>
          <w:p w:rsidR="00536A27" w:rsidRPr="0011074A" w:rsidRDefault="0011074A">
            <w:pPr>
              <w:ind w:left="360"/>
              <w:rPr>
                <w:rFonts w:asciiTheme="minorHAnsi" w:hAnsiTheme="minorHAnsi" w:cstheme="minorHAnsi"/>
                <w:sz w:val="24"/>
                <w:szCs w:val="24"/>
              </w:rPr>
            </w:pPr>
            <w:r w:rsidRPr="0011074A">
              <w:rPr>
                <w:rFonts w:asciiTheme="minorHAnsi" w:hAnsiTheme="minorHAnsi" w:cstheme="minorHAnsi"/>
                <w:sz w:val="24"/>
                <w:szCs w:val="24"/>
              </w:rPr>
              <w:t>1 .</w:t>
            </w:r>
            <w:r w:rsidRPr="0011074A">
              <w:rPr>
                <w:rFonts w:asciiTheme="minorHAnsi" w:hAnsiTheme="minorHAnsi" w:cstheme="minorHAnsi"/>
                <w:sz w:val="24"/>
                <w:szCs w:val="24"/>
              </w:rPr>
              <w:tab/>
              <w:t xml:space="preserve">Lessons on “Animals and plants in my </w:t>
            </w:r>
            <w:proofErr w:type="spellStart"/>
            <w:r w:rsidRPr="0011074A">
              <w:rPr>
                <w:rFonts w:asciiTheme="minorHAnsi" w:hAnsiTheme="minorHAnsi" w:cstheme="minorHAnsi"/>
                <w:sz w:val="24"/>
                <w:szCs w:val="24"/>
              </w:rPr>
              <w:t>neighbourhood</w:t>
            </w:r>
            <w:proofErr w:type="spellEnd"/>
            <w:r w:rsidRPr="0011074A">
              <w:rPr>
                <w:rFonts w:asciiTheme="minorHAnsi" w:hAnsiTheme="minorHAnsi" w:cstheme="minorHAnsi"/>
                <w:sz w:val="24"/>
                <w:szCs w:val="24"/>
              </w:rPr>
              <w:t>” – what to choose - discussions</w:t>
            </w:r>
          </w:p>
          <w:p w:rsidR="00536A27" w:rsidRPr="0011074A" w:rsidRDefault="0011074A">
            <w:pPr>
              <w:ind w:left="360"/>
              <w:rPr>
                <w:rFonts w:asciiTheme="minorHAnsi" w:hAnsiTheme="minorHAnsi" w:cstheme="minorHAnsi"/>
                <w:sz w:val="24"/>
                <w:szCs w:val="24"/>
              </w:rPr>
            </w:pPr>
            <w:r w:rsidRPr="0011074A">
              <w:rPr>
                <w:rFonts w:asciiTheme="minorHAnsi" w:hAnsiTheme="minorHAnsi" w:cstheme="minorHAnsi"/>
                <w:sz w:val="24"/>
                <w:szCs w:val="24"/>
              </w:rPr>
              <w:t>2.</w:t>
            </w:r>
            <w:r w:rsidRPr="0011074A">
              <w:rPr>
                <w:rFonts w:asciiTheme="minorHAnsi" w:hAnsiTheme="minorHAnsi" w:cstheme="minorHAnsi"/>
                <w:sz w:val="24"/>
                <w:szCs w:val="24"/>
              </w:rPr>
              <w:tab/>
            </w:r>
            <w:r w:rsidRPr="0011074A">
              <w:rPr>
                <w:rFonts w:asciiTheme="minorHAnsi" w:hAnsiTheme="minorHAnsi" w:cstheme="minorHAnsi"/>
                <w:sz w:val="24"/>
                <w:szCs w:val="24"/>
              </w:rPr>
              <w:t xml:space="preserve">Students prepare the information about animals and plants in their </w:t>
            </w:r>
            <w:proofErr w:type="spellStart"/>
            <w:r w:rsidRPr="0011074A">
              <w:rPr>
                <w:rFonts w:asciiTheme="minorHAnsi" w:hAnsiTheme="minorHAnsi" w:cstheme="minorHAnsi"/>
                <w:sz w:val="24"/>
                <w:szCs w:val="24"/>
              </w:rPr>
              <w:t>neighbourhood</w:t>
            </w:r>
            <w:proofErr w:type="spellEnd"/>
            <w:r w:rsidRPr="0011074A">
              <w:rPr>
                <w:rFonts w:asciiTheme="minorHAnsi" w:hAnsiTheme="minorHAnsi" w:cstheme="minorHAnsi"/>
                <w:sz w:val="24"/>
                <w:szCs w:val="24"/>
              </w:rPr>
              <w:t xml:space="preserve"> to be used on the signs along the path</w:t>
            </w:r>
          </w:p>
          <w:p w:rsidR="00536A27" w:rsidRPr="0011074A" w:rsidRDefault="0011074A">
            <w:pPr>
              <w:ind w:left="360"/>
              <w:rPr>
                <w:rFonts w:asciiTheme="minorHAnsi" w:hAnsiTheme="minorHAnsi" w:cstheme="minorHAnsi"/>
                <w:sz w:val="24"/>
                <w:szCs w:val="24"/>
              </w:rPr>
            </w:pPr>
            <w:r w:rsidRPr="0011074A">
              <w:rPr>
                <w:rFonts w:asciiTheme="minorHAnsi" w:hAnsiTheme="minorHAnsi" w:cstheme="minorHAnsi"/>
                <w:sz w:val="24"/>
                <w:szCs w:val="24"/>
              </w:rPr>
              <w:t xml:space="preserve">3. Students make the educational path with their teachers, prepare the special signs how to go through the path </w:t>
            </w:r>
          </w:p>
          <w:p w:rsidR="00536A27" w:rsidRPr="0011074A" w:rsidRDefault="0011074A">
            <w:pPr>
              <w:ind w:left="360"/>
              <w:rPr>
                <w:rFonts w:asciiTheme="minorHAnsi" w:hAnsiTheme="minorHAnsi" w:cstheme="minorHAnsi"/>
                <w:sz w:val="24"/>
                <w:szCs w:val="24"/>
              </w:rPr>
            </w:pPr>
            <w:r w:rsidRPr="0011074A">
              <w:rPr>
                <w:rFonts w:asciiTheme="minorHAnsi" w:hAnsiTheme="minorHAnsi" w:cstheme="minorHAnsi"/>
                <w:sz w:val="24"/>
                <w:szCs w:val="24"/>
              </w:rPr>
              <w:t xml:space="preserve">4. </w:t>
            </w:r>
            <w:r w:rsidRPr="0011074A">
              <w:rPr>
                <w:rFonts w:asciiTheme="minorHAnsi" w:hAnsiTheme="minorHAnsi" w:cstheme="minorHAnsi"/>
                <w:sz w:val="24"/>
                <w:szCs w:val="24"/>
              </w:rPr>
              <w:tab/>
              <w:t>Students code by me</w:t>
            </w:r>
            <w:r w:rsidRPr="0011074A">
              <w:rPr>
                <w:rFonts w:asciiTheme="minorHAnsi" w:hAnsiTheme="minorHAnsi" w:cstheme="minorHAnsi"/>
                <w:sz w:val="24"/>
                <w:szCs w:val="24"/>
              </w:rPr>
              <w:t>ans of QR code the collected information and put the codes on the signs which there are along the path</w:t>
            </w:r>
          </w:p>
          <w:p w:rsidR="00536A27" w:rsidRPr="0011074A" w:rsidRDefault="0011074A">
            <w:pPr>
              <w:ind w:left="360"/>
              <w:rPr>
                <w:rFonts w:asciiTheme="minorHAnsi" w:hAnsiTheme="minorHAnsi" w:cstheme="minorHAnsi"/>
                <w:sz w:val="24"/>
                <w:szCs w:val="24"/>
              </w:rPr>
            </w:pPr>
            <w:r w:rsidRPr="0011074A">
              <w:rPr>
                <w:rFonts w:asciiTheme="minorHAnsi" w:hAnsiTheme="minorHAnsi" w:cstheme="minorHAnsi"/>
                <w:sz w:val="24"/>
                <w:szCs w:val="24"/>
              </w:rPr>
              <w:t>5.</w:t>
            </w:r>
            <w:r w:rsidRPr="0011074A">
              <w:rPr>
                <w:rFonts w:asciiTheme="minorHAnsi" w:hAnsiTheme="minorHAnsi" w:cstheme="minorHAnsi"/>
                <w:sz w:val="24"/>
                <w:szCs w:val="24"/>
              </w:rPr>
              <w:tab/>
              <w:t>Students prepare a slideshow or a film based on the information used  to make the educational path</w:t>
            </w:r>
            <w:r w:rsidRPr="0011074A">
              <w:rPr>
                <w:rFonts w:asciiTheme="minorHAnsi" w:hAnsiTheme="minorHAnsi" w:cstheme="minorHAnsi"/>
                <w:sz w:val="24"/>
                <w:szCs w:val="24"/>
              </w:rPr>
              <w:t xml:space="preserve"> </w:t>
            </w:r>
            <w:r w:rsidRPr="0011074A">
              <w:rPr>
                <w:rFonts w:asciiTheme="minorHAnsi" w:hAnsiTheme="minorHAnsi" w:cstheme="minorHAnsi"/>
                <w:sz w:val="24"/>
                <w:szCs w:val="24"/>
              </w:rPr>
              <w:t>and how they prepared it.</w:t>
            </w: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May</w:t>
            </w:r>
          </w:p>
        </w:tc>
        <w:tc>
          <w:tcPr>
            <w:tcW w:w="5400" w:type="dxa"/>
          </w:tcPr>
          <w:p w:rsidR="00536A27" w:rsidRPr="0011074A" w:rsidRDefault="0011074A">
            <w:pPr>
              <w:rPr>
                <w:rFonts w:asciiTheme="minorHAnsi" w:hAnsiTheme="minorHAnsi" w:cstheme="minorHAnsi"/>
                <w:sz w:val="24"/>
                <w:szCs w:val="24"/>
              </w:rPr>
            </w:pPr>
            <w:r w:rsidRPr="0011074A">
              <w:rPr>
                <w:rFonts w:asciiTheme="minorHAnsi" w:hAnsiTheme="minorHAnsi" w:cstheme="minorHAnsi"/>
                <w:sz w:val="24"/>
                <w:szCs w:val="24"/>
              </w:rPr>
              <w:t>The meeting in Gree</w:t>
            </w:r>
            <w:r w:rsidRPr="0011074A">
              <w:rPr>
                <w:rFonts w:asciiTheme="minorHAnsi" w:hAnsiTheme="minorHAnsi" w:cstheme="minorHAnsi"/>
                <w:sz w:val="24"/>
                <w:szCs w:val="24"/>
              </w:rPr>
              <w:t>ce. Evaluation.</w:t>
            </w:r>
          </w:p>
          <w:p w:rsidR="00536A27" w:rsidRPr="0011074A" w:rsidRDefault="0011074A">
            <w:pPr>
              <w:rPr>
                <w:rFonts w:asciiTheme="minorHAnsi" w:hAnsiTheme="minorHAnsi" w:cstheme="minorHAnsi"/>
                <w:sz w:val="24"/>
                <w:szCs w:val="24"/>
              </w:rPr>
            </w:pPr>
            <w:r w:rsidRPr="0011074A">
              <w:rPr>
                <w:rFonts w:asciiTheme="minorHAnsi" w:hAnsiTheme="minorHAnsi" w:cstheme="minorHAnsi"/>
                <w:sz w:val="24"/>
                <w:szCs w:val="24"/>
              </w:rPr>
              <w:t>"Respect the world around you with new technologies".</w:t>
            </w:r>
          </w:p>
          <w:p w:rsidR="00536A27" w:rsidRPr="0011074A" w:rsidRDefault="0011074A">
            <w:pPr>
              <w:numPr>
                <w:ilvl w:val="0"/>
                <w:numId w:val="22"/>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The students show their slideshows or films about the educational paths and tell about </w:t>
            </w:r>
            <w:r w:rsidRPr="0011074A">
              <w:rPr>
                <w:rFonts w:asciiTheme="minorHAnsi" w:hAnsiTheme="minorHAnsi" w:cstheme="minorHAnsi"/>
                <w:color w:val="000000"/>
                <w:sz w:val="24"/>
                <w:szCs w:val="24"/>
              </w:rPr>
              <w:lastRenderedPageBreak/>
              <w:t>the problems they have, what make them fun and what was impossible to make.</w:t>
            </w:r>
          </w:p>
          <w:p w:rsidR="00536A27" w:rsidRPr="0011074A" w:rsidRDefault="0011074A">
            <w:pPr>
              <w:numPr>
                <w:ilvl w:val="0"/>
                <w:numId w:val="22"/>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The work on the album – new technologies in our life – common work based on the two year cooperation.</w:t>
            </w:r>
          </w:p>
          <w:p w:rsidR="00536A27" w:rsidRPr="0011074A" w:rsidRDefault="0011074A">
            <w:pPr>
              <w:numPr>
                <w:ilvl w:val="0"/>
                <w:numId w:val="22"/>
              </w:numPr>
              <w:pBdr>
                <w:top w:val="nil"/>
                <w:left w:val="nil"/>
                <w:bottom w:val="nil"/>
                <w:right w:val="nil"/>
                <w:between w:val="nil"/>
              </w:pBdr>
              <w:rPr>
                <w:rFonts w:asciiTheme="minorHAnsi" w:hAnsiTheme="minorHAnsi" w:cstheme="minorHAnsi"/>
                <w:color w:val="000000"/>
                <w:sz w:val="24"/>
                <w:szCs w:val="24"/>
              </w:rPr>
            </w:pPr>
            <w:proofErr w:type="spellStart"/>
            <w:r w:rsidRPr="0011074A">
              <w:rPr>
                <w:rFonts w:asciiTheme="minorHAnsi" w:hAnsiTheme="minorHAnsi" w:cstheme="minorHAnsi"/>
                <w:color w:val="000000"/>
                <w:sz w:val="24"/>
                <w:szCs w:val="24"/>
              </w:rPr>
              <w:t>Kahoots</w:t>
            </w:r>
            <w:proofErr w:type="spellEnd"/>
            <w:r w:rsidRPr="0011074A">
              <w:rPr>
                <w:rFonts w:asciiTheme="minorHAnsi" w:hAnsiTheme="minorHAnsi" w:cstheme="minorHAnsi"/>
                <w:color w:val="000000"/>
                <w:sz w:val="24"/>
                <w:szCs w:val="24"/>
              </w:rPr>
              <w:t xml:space="preserve"> about animals and plants from the partner schools` </w:t>
            </w:r>
            <w:proofErr w:type="spellStart"/>
            <w:r w:rsidRPr="0011074A">
              <w:rPr>
                <w:rFonts w:asciiTheme="minorHAnsi" w:hAnsiTheme="minorHAnsi" w:cstheme="minorHAnsi"/>
                <w:color w:val="000000"/>
                <w:sz w:val="24"/>
                <w:szCs w:val="24"/>
              </w:rPr>
              <w:t>neighbourhood</w:t>
            </w:r>
            <w:proofErr w:type="spellEnd"/>
            <w:r w:rsidRPr="0011074A">
              <w:rPr>
                <w:rFonts w:asciiTheme="minorHAnsi" w:hAnsiTheme="minorHAnsi" w:cstheme="minorHAnsi"/>
                <w:color w:val="000000"/>
                <w:sz w:val="24"/>
                <w:szCs w:val="24"/>
              </w:rPr>
              <w:t xml:space="preserve"> </w:t>
            </w:r>
          </w:p>
          <w:p w:rsidR="00536A27" w:rsidRPr="0011074A" w:rsidRDefault="0011074A">
            <w:pPr>
              <w:numPr>
                <w:ilvl w:val="0"/>
                <w:numId w:val="22"/>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Discussions about </w:t>
            </w:r>
            <w:proofErr w:type="spellStart"/>
            <w:r w:rsidRPr="0011074A">
              <w:rPr>
                <w:rFonts w:asciiTheme="minorHAnsi" w:hAnsiTheme="minorHAnsi" w:cstheme="minorHAnsi"/>
                <w:color w:val="000000"/>
                <w:sz w:val="24"/>
                <w:szCs w:val="24"/>
              </w:rPr>
              <w:t>kahoot`s</w:t>
            </w:r>
            <w:proofErr w:type="spellEnd"/>
            <w:r w:rsidRPr="0011074A">
              <w:rPr>
                <w:rFonts w:asciiTheme="minorHAnsi" w:hAnsiTheme="minorHAnsi" w:cstheme="minorHAnsi"/>
                <w:color w:val="000000"/>
                <w:sz w:val="24"/>
                <w:szCs w:val="24"/>
              </w:rPr>
              <w:t xml:space="preserve"> quizzes – how are they perceive by students, what the</w:t>
            </w:r>
            <w:r w:rsidRPr="0011074A">
              <w:rPr>
                <w:rFonts w:asciiTheme="minorHAnsi" w:hAnsiTheme="minorHAnsi" w:cstheme="minorHAnsi"/>
                <w:color w:val="000000"/>
                <w:sz w:val="24"/>
                <w:szCs w:val="24"/>
              </w:rPr>
              <w:t xml:space="preserve"> students have learnt.</w:t>
            </w:r>
          </w:p>
          <w:p w:rsidR="00536A27" w:rsidRPr="0011074A" w:rsidRDefault="0011074A">
            <w:pPr>
              <w:numPr>
                <w:ilvl w:val="0"/>
                <w:numId w:val="22"/>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Students  with their teachers  will work on the glossary with the vocabulary connected with fauna and flora of their regions.  Put on </w:t>
            </w:r>
            <w:proofErr w:type="spellStart"/>
            <w:r w:rsidRPr="0011074A">
              <w:rPr>
                <w:rFonts w:asciiTheme="minorHAnsi" w:hAnsiTheme="minorHAnsi" w:cstheme="minorHAnsi"/>
                <w:color w:val="000000"/>
                <w:sz w:val="24"/>
                <w:szCs w:val="24"/>
              </w:rPr>
              <w:t>Quizlet</w:t>
            </w:r>
            <w:proofErr w:type="spellEnd"/>
            <w:r w:rsidRPr="0011074A">
              <w:rPr>
                <w:rFonts w:asciiTheme="minorHAnsi" w:hAnsiTheme="minorHAnsi" w:cstheme="minorHAnsi"/>
                <w:color w:val="000000"/>
                <w:sz w:val="24"/>
                <w:szCs w:val="24"/>
              </w:rPr>
              <w:t>.</w:t>
            </w:r>
          </w:p>
          <w:p w:rsidR="00536A27" w:rsidRPr="0011074A" w:rsidRDefault="0011074A">
            <w:pPr>
              <w:numPr>
                <w:ilvl w:val="0"/>
                <w:numId w:val="22"/>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Lessons of the future – geography, biology and ICT</w:t>
            </w:r>
          </w:p>
          <w:p w:rsidR="00536A27" w:rsidRPr="0011074A" w:rsidRDefault="0011074A">
            <w:pPr>
              <w:numPr>
                <w:ilvl w:val="0"/>
                <w:numId w:val="22"/>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Visit to the educational path prepared </w:t>
            </w:r>
            <w:r w:rsidRPr="0011074A">
              <w:rPr>
                <w:rFonts w:asciiTheme="minorHAnsi" w:hAnsiTheme="minorHAnsi" w:cstheme="minorHAnsi"/>
                <w:color w:val="000000"/>
                <w:sz w:val="24"/>
                <w:szCs w:val="24"/>
              </w:rPr>
              <w:t>by host school - discussion</w:t>
            </w:r>
          </w:p>
          <w:p w:rsidR="00536A27" w:rsidRPr="0011074A" w:rsidRDefault="0011074A">
            <w:pPr>
              <w:numPr>
                <w:ilvl w:val="0"/>
                <w:numId w:val="22"/>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At the meeting we will make the evaluation to check if all results have been obtained, if the products are of proper quality and if all works have been done and if all assigned schools have realized their tasks. There will be th</w:t>
            </w:r>
            <w:r w:rsidRPr="0011074A">
              <w:rPr>
                <w:rFonts w:asciiTheme="minorHAnsi" w:hAnsiTheme="minorHAnsi" w:cstheme="minorHAnsi"/>
                <w:color w:val="000000"/>
                <w:sz w:val="24"/>
                <w:szCs w:val="24"/>
              </w:rPr>
              <w:t xml:space="preserve">e meeting with the local community at common dinner of host families for  project meeting participants. There will be the interview with the </w:t>
            </w:r>
            <w:proofErr w:type="spellStart"/>
            <w:r w:rsidRPr="0011074A">
              <w:rPr>
                <w:rFonts w:asciiTheme="minorHAnsi" w:hAnsiTheme="minorHAnsi" w:cstheme="minorHAnsi"/>
                <w:color w:val="000000"/>
                <w:sz w:val="24"/>
                <w:szCs w:val="24"/>
              </w:rPr>
              <w:t>Andalusian</w:t>
            </w:r>
            <w:proofErr w:type="spellEnd"/>
            <w:r w:rsidRPr="0011074A">
              <w:rPr>
                <w:rFonts w:asciiTheme="minorHAnsi" w:hAnsiTheme="minorHAnsi" w:cstheme="minorHAnsi"/>
                <w:color w:val="000000"/>
                <w:sz w:val="24"/>
                <w:szCs w:val="24"/>
              </w:rPr>
              <w:t xml:space="preserve"> TV when we meet the local authorities at Town Hall. At the visit, we will assign a group of teachers and</w:t>
            </w:r>
            <w:r w:rsidRPr="0011074A">
              <w:rPr>
                <w:rFonts w:asciiTheme="minorHAnsi" w:hAnsiTheme="minorHAnsi" w:cstheme="minorHAnsi"/>
                <w:color w:val="000000"/>
                <w:sz w:val="24"/>
                <w:szCs w:val="24"/>
              </w:rPr>
              <w:t xml:space="preserve"> students who will check if the project e-Twinning platform is visited  and how often our products are used by other teachers, educational </w:t>
            </w:r>
            <w:proofErr w:type="spellStart"/>
            <w:r w:rsidRPr="0011074A">
              <w:rPr>
                <w:rFonts w:asciiTheme="minorHAnsi" w:hAnsiTheme="minorHAnsi" w:cstheme="minorHAnsi"/>
                <w:color w:val="000000"/>
                <w:sz w:val="24"/>
                <w:szCs w:val="24"/>
              </w:rPr>
              <w:t>organisations</w:t>
            </w:r>
            <w:proofErr w:type="spellEnd"/>
            <w:r w:rsidRPr="0011074A">
              <w:rPr>
                <w:rFonts w:asciiTheme="minorHAnsi" w:hAnsiTheme="minorHAnsi" w:cstheme="minorHAnsi"/>
                <w:color w:val="000000"/>
                <w:sz w:val="24"/>
                <w:szCs w:val="24"/>
              </w:rPr>
              <w:t xml:space="preserve"> or students. We want to take care of the sustainability of our project`s results and we will assign a g</w:t>
            </w:r>
            <w:r w:rsidRPr="0011074A">
              <w:rPr>
                <w:rFonts w:asciiTheme="minorHAnsi" w:hAnsiTheme="minorHAnsi" w:cstheme="minorHAnsi"/>
                <w:color w:val="000000"/>
                <w:sz w:val="24"/>
                <w:szCs w:val="24"/>
              </w:rPr>
              <w:t>roup of teachers to control that. We will check if project`s results have been disseminated  properly and if they have achieved the expected effect. We will also discuss the possible partnership in the future. We will discuss how to deal with the summing u</w:t>
            </w:r>
            <w:r w:rsidRPr="0011074A">
              <w:rPr>
                <w:rFonts w:asciiTheme="minorHAnsi" w:hAnsiTheme="minorHAnsi" w:cstheme="minorHAnsi"/>
                <w:color w:val="000000"/>
                <w:sz w:val="24"/>
                <w:szCs w:val="24"/>
              </w:rPr>
              <w:t>p meetings with the local communities at partner schools, concerning our project. We will talk about the report which each school has to fill at the end of the project.</w:t>
            </w:r>
          </w:p>
          <w:p w:rsidR="00536A27" w:rsidRPr="0011074A" w:rsidRDefault="0011074A">
            <w:pPr>
              <w:rPr>
                <w:rFonts w:asciiTheme="minorHAnsi" w:hAnsiTheme="minorHAnsi" w:cstheme="minorHAnsi"/>
                <w:sz w:val="24"/>
                <w:szCs w:val="24"/>
              </w:rPr>
            </w:pPr>
            <w:r w:rsidRPr="0011074A">
              <w:rPr>
                <w:rFonts w:asciiTheme="minorHAnsi" w:hAnsiTheme="minorHAnsi" w:cstheme="minorHAnsi"/>
                <w:sz w:val="24"/>
                <w:szCs w:val="24"/>
                <w:u w:val="single"/>
              </w:rPr>
              <w:t xml:space="preserve">After the  meeting there will be a slideshow at each school for the students, teachers </w:t>
            </w:r>
            <w:r w:rsidRPr="0011074A">
              <w:rPr>
                <w:rFonts w:asciiTheme="minorHAnsi" w:hAnsiTheme="minorHAnsi" w:cstheme="minorHAnsi"/>
                <w:sz w:val="24"/>
                <w:szCs w:val="24"/>
                <w:u w:val="single"/>
              </w:rPr>
              <w:t xml:space="preserve">and parents to </w:t>
            </w:r>
            <w:r w:rsidRPr="0011074A">
              <w:rPr>
                <w:rFonts w:asciiTheme="minorHAnsi" w:hAnsiTheme="minorHAnsi" w:cstheme="minorHAnsi"/>
                <w:sz w:val="24"/>
                <w:szCs w:val="24"/>
                <w:u w:val="single"/>
              </w:rPr>
              <w:lastRenderedPageBreak/>
              <w:t>show what we have done during the visit.</w:t>
            </w:r>
          </w:p>
          <w:p w:rsidR="00536A27" w:rsidRPr="0011074A" w:rsidRDefault="00536A27">
            <w:pPr>
              <w:rPr>
                <w:rFonts w:asciiTheme="minorHAnsi" w:hAnsiTheme="minorHAnsi" w:cstheme="minorHAnsi"/>
                <w:sz w:val="24"/>
                <w:szCs w:val="24"/>
              </w:rPr>
            </w:pP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lastRenderedPageBreak/>
              <w:t>June/July</w:t>
            </w:r>
          </w:p>
        </w:tc>
        <w:tc>
          <w:tcPr>
            <w:tcW w:w="5400" w:type="dxa"/>
          </w:tcPr>
          <w:p w:rsidR="00536A27" w:rsidRPr="0011074A" w:rsidRDefault="0011074A">
            <w:pPr>
              <w:numPr>
                <w:ilvl w:val="0"/>
                <w:numId w:val="1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Videoconference for teachers and students to sum up the work in the project</w:t>
            </w:r>
          </w:p>
          <w:p w:rsidR="00536A27" w:rsidRPr="0011074A" w:rsidRDefault="0011074A">
            <w:pPr>
              <w:numPr>
                <w:ilvl w:val="0"/>
                <w:numId w:val="1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Meeting with the local community to present the project`s products.</w:t>
            </w:r>
          </w:p>
          <w:p w:rsidR="00536A27" w:rsidRPr="0011074A" w:rsidRDefault="0011074A">
            <w:pPr>
              <w:numPr>
                <w:ilvl w:val="0"/>
                <w:numId w:val="1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Album with the photo reportage of all T/T/L activities with comments, conclusions and results</w:t>
            </w:r>
          </w:p>
          <w:p w:rsidR="00536A27" w:rsidRPr="0011074A" w:rsidRDefault="0011074A">
            <w:pPr>
              <w:numPr>
                <w:ilvl w:val="0"/>
                <w:numId w:val="1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Survey among parents and students : How do they perceive the project? </w:t>
            </w:r>
          </w:p>
          <w:p w:rsidR="00536A27" w:rsidRPr="0011074A" w:rsidRDefault="0011074A">
            <w:pPr>
              <w:numPr>
                <w:ilvl w:val="0"/>
                <w:numId w:val="15"/>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English and Math test to check the students`  and teachers` progress within the project </w:t>
            </w:r>
          </w:p>
          <w:p w:rsidR="00536A27" w:rsidRPr="0011074A" w:rsidRDefault="00536A27">
            <w:pPr>
              <w:ind w:left="720"/>
              <w:rPr>
                <w:rFonts w:asciiTheme="minorHAnsi" w:hAnsiTheme="minorHAnsi" w:cstheme="minorHAnsi"/>
                <w:sz w:val="24"/>
                <w:szCs w:val="24"/>
              </w:rPr>
            </w:pPr>
          </w:p>
        </w:tc>
        <w:tc>
          <w:tcPr>
            <w:tcW w:w="2095" w:type="dxa"/>
          </w:tcPr>
          <w:p w:rsidR="00536A27" w:rsidRPr="0011074A" w:rsidRDefault="00536A27">
            <w:pPr>
              <w:rPr>
                <w:rFonts w:asciiTheme="minorHAnsi" w:hAnsiTheme="minorHAnsi" w:cstheme="minorHAnsi"/>
                <w:b/>
                <w:sz w:val="24"/>
                <w:szCs w:val="24"/>
              </w:rPr>
            </w:pPr>
          </w:p>
        </w:tc>
      </w:tr>
      <w:tr w:rsidR="00536A27" w:rsidRPr="0011074A">
        <w:tc>
          <w:tcPr>
            <w:tcW w:w="1567" w:type="dxa"/>
          </w:tcPr>
          <w:p w:rsidR="00536A27" w:rsidRPr="0011074A" w:rsidRDefault="0011074A">
            <w:pPr>
              <w:rPr>
                <w:rFonts w:asciiTheme="minorHAnsi" w:hAnsiTheme="minorHAnsi" w:cstheme="minorHAnsi"/>
                <w:b/>
                <w:sz w:val="24"/>
                <w:szCs w:val="24"/>
              </w:rPr>
            </w:pPr>
            <w:r w:rsidRPr="0011074A">
              <w:rPr>
                <w:rFonts w:asciiTheme="minorHAnsi" w:hAnsiTheme="minorHAnsi" w:cstheme="minorHAnsi"/>
                <w:b/>
                <w:sz w:val="24"/>
                <w:szCs w:val="24"/>
              </w:rPr>
              <w:t>August</w:t>
            </w:r>
          </w:p>
        </w:tc>
        <w:tc>
          <w:tcPr>
            <w:tcW w:w="5400" w:type="dxa"/>
          </w:tcPr>
          <w:p w:rsidR="00536A27" w:rsidRPr="0011074A" w:rsidRDefault="0011074A">
            <w:pPr>
              <w:numPr>
                <w:ilvl w:val="0"/>
                <w:numId w:val="19"/>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 xml:space="preserve">Exchanging e-mails – </w:t>
            </w:r>
            <w:proofErr w:type="spellStart"/>
            <w:r w:rsidRPr="0011074A">
              <w:rPr>
                <w:rFonts w:asciiTheme="minorHAnsi" w:hAnsiTheme="minorHAnsi" w:cstheme="minorHAnsi"/>
                <w:color w:val="000000"/>
                <w:sz w:val="24"/>
                <w:szCs w:val="24"/>
              </w:rPr>
              <w:t>st</w:t>
            </w:r>
            <w:proofErr w:type="spellEnd"/>
            <w:r w:rsidRPr="0011074A">
              <w:rPr>
                <w:rFonts w:asciiTheme="minorHAnsi" w:hAnsiTheme="minorHAnsi" w:cstheme="minorHAnsi"/>
                <w:color w:val="000000"/>
                <w:sz w:val="24"/>
                <w:szCs w:val="24"/>
              </w:rPr>
              <w:t>-s and t-</w:t>
            </w:r>
            <w:proofErr w:type="spellStart"/>
            <w:r w:rsidRPr="0011074A">
              <w:rPr>
                <w:rFonts w:asciiTheme="minorHAnsi" w:hAnsiTheme="minorHAnsi" w:cstheme="minorHAnsi"/>
                <w:color w:val="000000"/>
                <w:sz w:val="24"/>
                <w:szCs w:val="24"/>
              </w:rPr>
              <w:t>chs</w:t>
            </w:r>
            <w:proofErr w:type="spellEnd"/>
            <w:r w:rsidRPr="0011074A">
              <w:rPr>
                <w:rFonts w:asciiTheme="minorHAnsi" w:hAnsiTheme="minorHAnsi" w:cstheme="minorHAnsi"/>
                <w:color w:val="000000"/>
                <w:sz w:val="24"/>
                <w:szCs w:val="24"/>
              </w:rPr>
              <w:t>, project`s website for t-</w:t>
            </w:r>
            <w:proofErr w:type="spellStart"/>
            <w:r w:rsidRPr="0011074A">
              <w:rPr>
                <w:rFonts w:asciiTheme="minorHAnsi" w:hAnsiTheme="minorHAnsi" w:cstheme="minorHAnsi"/>
                <w:color w:val="000000"/>
                <w:sz w:val="24"/>
                <w:szCs w:val="24"/>
              </w:rPr>
              <w:t>chs</w:t>
            </w:r>
            <w:proofErr w:type="spellEnd"/>
            <w:r w:rsidRPr="0011074A">
              <w:rPr>
                <w:rFonts w:asciiTheme="minorHAnsi" w:hAnsiTheme="minorHAnsi" w:cstheme="minorHAnsi"/>
                <w:color w:val="000000"/>
                <w:sz w:val="24"/>
                <w:szCs w:val="24"/>
              </w:rPr>
              <w:t xml:space="preserve"> and </w:t>
            </w:r>
            <w:proofErr w:type="spellStart"/>
            <w:r w:rsidRPr="0011074A">
              <w:rPr>
                <w:rFonts w:asciiTheme="minorHAnsi" w:hAnsiTheme="minorHAnsi" w:cstheme="minorHAnsi"/>
                <w:color w:val="000000"/>
                <w:sz w:val="24"/>
                <w:szCs w:val="24"/>
              </w:rPr>
              <w:t>st</w:t>
            </w:r>
            <w:proofErr w:type="spellEnd"/>
            <w:r w:rsidRPr="0011074A">
              <w:rPr>
                <w:rFonts w:asciiTheme="minorHAnsi" w:hAnsiTheme="minorHAnsi" w:cstheme="minorHAnsi"/>
                <w:color w:val="000000"/>
                <w:sz w:val="24"/>
                <w:szCs w:val="24"/>
              </w:rPr>
              <w:t>-s to exchange the practices.-</w:t>
            </w:r>
          </w:p>
          <w:p w:rsidR="00536A27" w:rsidRPr="0011074A" w:rsidRDefault="0011074A">
            <w:pPr>
              <w:numPr>
                <w:ilvl w:val="0"/>
                <w:numId w:val="19"/>
              </w:numPr>
              <w:pBdr>
                <w:top w:val="nil"/>
                <w:left w:val="nil"/>
                <w:bottom w:val="nil"/>
                <w:right w:val="nil"/>
                <w:between w:val="nil"/>
              </w:pBdr>
              <w:rPr>
                <w:rFonts w:asciiTheme="minorHAnsi" w:hAnsiTheme="minorHAnsi" w:cstheme="minorHAnsi"/>
                <w:color w:val="000000"/>
                <w:sz w:val="24"/>
                <w:szCs w:val="24"/>
              </w:rPr>
            </w:pPr>
            <w:r w:rsidRPr="0011074A">
              <w:rPr>
                <w:rFonts w:asciiTheme="minorHAnsi" w:hAnsiTheme="minorHAnsi" w:cstheme="minorHAnsi"/>
                <w:color w:val="000000"/>
                <w:sz w:val="24"/>
                <w:szCs w:val="24"/>
              </w:rPr>
              <w:t>2. Writing the final reports</w:t>
            </w:r>
          </w:p>
          <w:p w:rsidR="00536A27" w:rsidRPr="0011074A" w:rsidRDefault="00536A27">
            <w:pPr>
              <w:rPr>
                <w:rFonts w:asciiTheme="minorHAnsi" w:hAnsiTheme="minorHAnsi" w:cstheme="minorHAnsi"/>
                <w:sz w:val="24"/>
                <w:szCs w:val="24"/>
              </w:rPr>
            </w:pPr>
          </w:p>
        </w:tc>
        <w:tc>
          <w:tcPr>
            <w:tcW w:w="2095" w:type="dxa"/>
          </w:tcPr>
          <w:p w:rsidR="00536A27" w:rsidRPr="0011074A" w:rsidRDefault="00536A27">
            <w:pPr>
              <w:rPr>
                <w:rFonts w:asciiTheme="minorHAnsi" w:hAnsiTheme="minorHAnsi" w:cstheme="minorHAnsi"/>
                <w:b/>
                <w:sz w:val="24"/>
                <w:szCs w:val="24"/>
              </w:rPr>
            </w:pPr>
          </w:p>
        </w:tc>
      </w:tr>
    </w:tbl>
    <w:p w:rsidR="00536A27" w:rsidRPr="0011074A" w:rsidRDefault="00536A27">
      <w:pPr>
        <w:rPr>
          <w:rFonts w:asciiTheme="minorHAnsi" w:hAnsiTheme="minorHAnsi" w:cstheme="minorHAnsi"/>
          <w:sz w:val="24"/>
          <w:szCs w:val="24"/>
        </w:rPr>
      </w:pPr>
    </w:p>
    <w:p w:rsidR="00536A27" w:rsidRPr="0011074A" w:rsidRDefault="00536A27">
      <w:pPr>
        <w:rPr>
          <w:rFonts w:asciiTheme="minorHAnsi" w:hAnsiTheme="minorHAnsi" w:cstheme="minorHAnsi"/>
          <w:sz w:val="24"/>
          <w:szCs w:val="24"/>
        </w:rPr>
      </w:pPr>
    </w:p>
    <w:p w:rsidR="00536A27" w:rsidRPr="0011074A" w:rsidRDefault="00536A27">
      <w:pPr>
        <w:rPr>
          <w:rFonts w:asciiTheme="minorHAnsi" w:hAnsiTheme="minorHAnsi" w:cstheme="minorHAnsi"/>
          <w:sz w:val="24"/>
          <w:szCs w:val="24"/>
        </w:rPr>
      </w:pPr>
    </w:p>
    <w:p w:rsidR="00536A27" w:rsidRPr="0011074A" w:rsidRDefault="00536A27">
      <w:pPr>
        <w:rPr>
          <w:rFonts w:asciiTheme="minorHAnsi" w:hAnsiTheme="minorHAnsi" w:cstheme="minorHAnsi"/>
          <w:sz w:val="24"/>
          <w:szCs w:val="24"/>
        </w:rPr>
      </w:pPr>
    </w:p>
    <w:p w:rsidR="00536A27" w:rsidRPr="0011074A" w:rsidRDefault="00536A27">
      <w:pPr>
        <w:rPr>
          <w:rFonts w:asciiTheme="minorHAnsi" w:hAnsiTheme="minorHAnsi" w:cstheme="minorHAnsi"/>
          <w:sz w:val="24"/>
          <w:szCs w:val="24"/>
        </w:rPr>
      </w:pPr>
    </w:p>
    <w:p w:rsidR="00536A27" w:rsidRPr="0011074A" w:rsidRDefault="00536A27">
      <w:pPr>
        <w:rPr>
          <w:rFonts w:asciiTheme="minorHAnsi" w:hAnsiTheme="minorHAnsi" w:cstheme="minorHAnsi"/>
          <w:sz w:val="24"/>
          <w:szCs w:val="24"/>
        </w:rPr>
      </w:pPr>
    </w:p>
    <w:sectPr w:rsidR="00536A27" w:rsidRPr="0011074A" w:rsidSect="00536A27">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A04"/>
    <w:multiLevelType w:val="multilevel"/>
    <w:tmpl w:val="95C88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7E5D0E"/>
    <w:multiLevelType w:val="multilevel"/>
    <w:tmpl w:val="47D4232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033CFB"/>
    <w:multiLevelType w:val="multilevel"/>
    <w:tmpl w:val="76147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1765F2"/>
    <w:multiLevelType w:val="multilevel"/>
    <w:tmpl w:val="9BFA72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35674F6"/>
    <w:multiLevelType w:val="multilevel"/>
    <w:tmpl w:val="9C8E5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877B4F"/>
    <w:multiLevelType w:val="multilevel"/>
    <w:tmpl w:val="21307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0822CF"/>
    <w:multiLevelType w:val="multilevel"/>
    <w:tmpl w:val="412CB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BD6952"/>
    <w:multiLevelType w:val="multilevel"/>
    <w:tmpl w:val="8BDE3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C7526FE"/>
    <w:multiLevelType w:val="multilevel"/>
    <w:tmpl w:val="22AC6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F336C2"/>
    <w:multiLevelType w:val="multilevel"/>
    <w:tmpl w:val="CC72D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3B0E57"/>
    <w:multiLevelType w:val="multilevel"/>
    <w:tmpl w:val="845E7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F2719B"/>
    <w:multiLevelType w:val="multilevel"/>
    <w:tmpl w:val="44106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F663CA"/>
    <w:multiLevelType w:val="multilevel"/>
    <w:tmpl w:val="ECCAA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967940"/>
    <w:multiLevelType w:val="multilevel"/>
    <w:tmpl w:val="9D58A96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0C96DE7"/>
    <w:multiLevelType w:val="multilevel"/>
    <w:tmpl w:val="29085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765294"/>
    <w:multiLevelType w:val="multilevel"/>
    <w:tmpl w:val="80F24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4632FFD"/>
    <w:multiLevelType w:val="multilevel"/>
    <w:tmpl w:val="531CD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C37177"/>
    <w:multiLevelType w:val="multilevel"/>
    <w:tmpl w:val="4F84D2F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06526E"/>
    <w:multiLevelType w:val="multilevel"/>
    <w:tmpl w:val="F8963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29D77D8"/>
    <w:multiLevelType w:val="multilevel"/>
    <w:tmpl w:val="C5CA6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011C53"/>
    <w:multiLevelType w:val="multilevel"/>
    <w:tmpl w:val="C94AC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CA487B"/>
    <w:multiLevelType w:val="multilevel"/>
    <w:tmpl w:val="A8205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2"/>
  </w:num>
  <w:num w:numId="3">
    <w:abstractNumId w:val="18"/>
  </w:num>
  <w:num w:numId="4">
    <w:abstractNumId w:val="21"/>
  </w:num>
  <w:num w:numId="5">
    <w:abstractNumId w:val="11"/>
  </w:num>
  <w:num w:numId="6">
    <w:abstractNumId w:val="13"/>
  </w:num>
  <w:num w:numId="7">
    <w:abstractNumId w:val="3"/>
  </w:num>
  <w:num w:numId="8">
    <w:abstractNumId w:val="10"/>
  </w:num>
  <w:num w:numId="9">
    <w:abstractNumId w:val="9"/>
  </w:num>
  <w:num w:numId="10">
    <w:abstractNumId w:val="0"/>
  </w:num>
  <w:num w:numId="11">
    <w:abstractNumId w:val="14"/>
  </w:num>
  <w:num w:numId="12">
    <w:abstractNumId w:val="16"/>
  </w:num>
  <w:num w:numId="13">
    <w:abstractNumId w:val="8"/>
  </w:num>
  <w:num w:numId="14">
    <w:abstractNumId w:val="6"/>
  </w:num>
  <w:num w:numId="15">
    <w:abstractNumId w:val="1"/>
  </w:num>
  <w:num w:numId="16">
    <w:abstractNumId w:val="2"/>
  </w:num>
  <w:num w:numId="17">
    <w:abstractNumId w:val="19"/>
  </w:num>
  <w:num w:numId="18">
    <w:abstractNumId w:val="4"/>
  </w:num>
  <w:num w:numId="19">
    <w:abstractNumId w:val="17"/>
  </w:num>
  <w:num w:numId="20">
    <w:abstractNumId w:val="20"/>
  </w:num>
  <w:num w:numId="21">
    <w:abstractNumId w:val="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compat/>
  <w:rsids>
    <w:rsidRoot w:val="00536A27"/>
    <w:rsid w:val="0011074A"/>
    <w:rsid w:val="00536A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A27"/>
  </w:style>
  <w:style w:type="paragraph" w:styleId="Nagwek1">
    <w:name w:val="heading 1"/>
    <w:basedOn w:val="normal"/>
    <w:next w:val="normal"/>
    <w:rsid w:val="00536A27"/>
    <w:pPr>
      <w:keepNext/>
      <w:keepLines/>
      <w:spacing w:before="480" w:after="120"/>
      <w:outlineLvl w:val="0"/>
    </w:pPr>
    <w:rPr>
      <w:b/>
      <w:sz w:val="48"/>
      <w:szCs w:val="48"/>
    </w:rPr>
  </w:style>
  <w:style w:type="paragraph" w:styleId="Nagwek2">
    <w:name w:val="heading 2"/>
    <w:basedOn w:val="normal"/>
    <w:next w:val="normal"/>
    <w:rsid w:val="00536A27"/>
    <w:pPr>
      <w:keepNext/>
      <w:keepLines/>
      <w:spacing w:before="360" w:after="80"/>
      <w:outlineLvl w:val="1"/>
    </w:pPr>
    <w:rPr>
      <w:b/>
      <w:sz w:val="36"/>
      <w:szCs w:val="36"/>
    </w:rPr>
  </w:style>
  <w:style w:type="paragraph" w:styleId="Nagwek3">
    <w:name w:val="heading 3"/>
    <w:basedOn w:val="normal"/>
    <w:next w:val="normal"/>
    <w:rsid w:val="00536A27"/>
    <w:pPr>
      <w:keepNext/>
      <w:keepLines/>
      <w:spacing w:before="280" w:after="80"/>
      <w:outlineLvl w:val="2"/>
    </w:pPr>
    <w:rPr>
      <w:b/>
      <w:sz w:val="28"/>
      <w:szCs w:val="28"/>
    </w:rPr>
  </w:style>
  <w:style w:type="paragraph" w:styleId="Nagwek4">
    <w:name w:val="heading 4"/>
    <w:basedOn w:val="normal"/>
    <w:next w:val="normal"/>
    <w:rsid w:val="00536A27"/>
    <w:pPr>
      <w:keepNext/>
      <w:keepLines/>
      <w:spacing w:before="240" w:after="40"/>
      <w:outlineLvl w:val="3"/>
    </w:pPr>
    <w:rPr>
      <w:b/>
      <w:sz w:val="24"/>
      <w:szCs w:val="24"/>
    </w:rPr>
  </w:style>
  <w:style w:type="paragraph" w:styleId="Nagwek5">
    <w:name w:val="heading 5"/>
    <w:basedOn w:val="normal"/>
    <w:next w:val="normal"/>
    <w:rsid w:val="00536A27"/>
    <w:pPr>
      <w:keepNext/>
      <w:keepLines/>
      <w:spacing w:before="220" w:after="40"/>
      <w:outlineLvl w:val="4"/>
    </w:pPr>
    <w:rPr>
      <w:b/>
    </w:rPr>
  </w:style>
  <w:style w:type="paragraph" w:styleId="Nagwek6">
    <w:name w:val="heading 6"/>
    <w:basedOn w:val="normal"/>
    <w:next w:val="normal"/>
    <w:rsid w:val="00536A2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536A27"/>
  </w:style>
  <w:style w:type="table" w:customStyle="1" w:styleId="TableNormal">
    <w:name w:val="Table Normal"/>
    <w:rsid w:val="00536A27"/>
    <w:tblPr>
      <w:tblCellMar>
        <w:top w:w="0" w:type="dxa"/>
        <w:left w:w="0" w:type="dxa"/>
        <w:bottom w:w="0" w:type="dxa"/>
        <w:right w:w="0" w:type="dxa"/>
      </w:tblCellMar>
    </w:tblPr>
  </w:style>
  <w:style w:type="paragraph" w:styleId="Tytu">
    <w:name w:val="Title"/>
    <w:basedOn w:val="normal"/>
    <w:next w:val="normal"/>
    <w:rsid w:val="00536A27"/>
    <w:pPr>
      <w:keepNext/>
      <w:keepLines/>
      <w:spacing w:before="480" w:after="120"/>
    </w:pPr>
    <w:rPr>
      <w:b/>
      <w:sz w:val="72"/>
      <w:szCs w:val="72"/>
    </w:rPr>
  </w:style>
  <w:style w:type="table" w:styleId="Tabela-Siatka">
    <w:name w:val="Table Grid"/>
    <w:basedOn w:val="Standardowy"/>
    <w:uiPriority w:val="59"/>
    <w:rsid w:val="00E07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07EB3"/>
    <w:pPr>
      <w:spacing w:after="200" w:line="276" w:lineRule="auto"/>
      <w:ind w:left="720"/>
      <w:contextualSpacing/>
    </w:pPr>
  </w:style>
  <w:style w:type="paragraph" w:styleId="Podtytu">
    <w:name w:val="Subtitle"/>
    <w:basedOn w:val="Normalny"/>
    <w:next w:val="Normalny"/>
    <w:rsid w:val="00536A27"/>
    <w:pPr>
      <w:keepNext/>
      <w:keepLines/>
      <w:spacing w:before="360" w:after="80"/>
    </w:pPr>
    <w:rPr>
      <w:rFonts w:ascii="Georgia" w:eastAsia="Georgia" w:hAnsi="Georgia" w:cs="Georgia"/>
      <w:i/>
      <w:color w:val="666666"/>
      <w:sz w:val="48"/>
      <w:szCs w:val="48"/>
    </w:rPr>
  </w:style>
  <w:style w:type="table" w:customStyle="1" w:styleId="a">
    <w:basedOn w:val="Standardowy"/>
    <w:rsid w:val="00536A27"/>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8429pC6tZz4IM1nR8qvaOUt3eQ==">AMUW2mVhrOykNztBkFHiqiqaSLmx2yRXkhG6sGcWoGj6JmU+bupPaQWTGPHfKhtb9c6awyMFeP7aTSbXrT44vFdcGVeGWMlxi2zvFcQqA0eCCb6fBUIYqBQ=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2396</Words>
  <Characters>14381</Characters>
  <Application>Microsoft Office Word</Application>
  <DocSecurity>0</DocSecurity>
  <Lines>119</Lines>
  <Paragraphs>33</Paragraphs>
  <ScaleCrop>false</ScaleCrop>
  <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Admin</cp:lastModifiedBy>
  <cp:revision>2</cp:revision>
  <dcterms:created xsi:type="dcterms:W3CDTF">2019-12-23T16:06:00Z</dcterms:created>
  <dcterms:modified xsi:type="dcterms:W3CDTF">2021-11-08T20:22:00Z</dcterms:modified>
</cp:coreProperties>
</file>